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E87" w:rsidRPr="00DA183B" w:rsidRDefault="00DA183B" w:rsidP="00DA183B">
      <w:pPr>
        <w:jc w:val="center"/>
        <w:rPr>
          <w:rFonts w:ascii="Times New Roman" w:hAnsi="Times New Roman" w:cs="Times New Roman"/>
          <w:b/>
          <w:sz w:val="28"/>
          <w:szCs w:val="28"/>
        </w:rPr>
      </w:pPr>
      <w:r w:rsidRPr="00DA183B">
        <w:rPr>
          <w:rFonts w:ascii="Times New Roman" w:hAnsi="Times New Roman" w:cs="Times New Roman"/>
          <w:b/>
          <w:sz w:val="28"/>
          <w:szCs w:val="28"/>
        </w:rPr>
        <w:t>OKUL BİLGİLERİ</w:t>
      </w:r>
    </w:p>
    <w:tbl>
      <w:tblPr>
        <w:tblStyle w:val="TabloKlavuzu"/>
        <w:tblW w:w="0" w:type="auto"/>
        <w:tblLayout w:type="fixed"/>
        <w:tblLook w:val="04A0" w:firstRow="1" w:lastRow="0" w:firstColumn="1" w:lastColumn="0" w:noHBand="0" w:noVBand="1"/>
      </w:tblPr>
      <w:tblGrid>
        <w:gridCol w:w="2093"/>
        <w:gridCol w:w="992"/>
        <w:gridCol w:w="142"/>
        <w:gridCol w:w="106"/>
        <w:gridCol w:w="1311"/>
        <w:gridCol w:w="45"/>
        <w:gridCol w:w="1941"/>
        <w:gridCol w:w="840"/>
        <w:gridCol w:w="1820"/>
      </w:tblGrid>
      <w:tr w:rsidR="00821CE9" w:rsidRPr="004A1E0E" w:rsidTr="0021377A">
        <w:tc>
          <w:tcPr>
            <w:tcW w:w="3227" w:type="dxa"/>
            <w:gridSpan w:val="3"/>
            <w:vAlign w:val="center"/>
          </w:tcPr>
          <w:p w:rsidR="00AC4E87" w:rsidRDefault="00AC4E87" w:rsidP="00AC4E87">
            <w:pPr>
              <w:pStyle w:val="ListeParagraf"/>
              <w:rPr>
                <w:rFonts w:ascii="Times New Roman" w:hAnsi="Times New Roman" w:cs="Times New Roman"/>
                <w:b/>
                <w:sz w:val="24"/>
                <w:szCs w:val="24"/>
              </w:rPr>
            </w:pPr>
          </w:p>
          <w:p w:rsidR="00821CE9" w:rsidRDefault="00821CE9" w:rsidP="00AC4E87">
            <w:pPr>
              <w:pStyle w:val="ListeParagraf"/>
              <w:numPr>
                <w:ilvl w:val="0"/>
                <w:numId w:val="2"/>
              </w:numPr>
              <w:rPr>
                <w:rFonts w:ascii="Times New Roman" w:hAnsi="Times New Roman" w:cs="Times New Roman"/>
                <w:b/>
                <w:sz w:val="24"/>
                <w:szCs w:val="24"/>
              </w:rPr>
            </w:pPr>
            <w:r w:rsidRPr="00AC4E87">
              <w:rPr>
                <w:rFonts w:ascii="Times New Roman" w:hAnsi="Times New Roman" w:cs="Times New Roman"/>
                <w:b/>
                <w:sz w:val="24"/>
                <w:szCs w:val="24"/>
              </w:rPr>
              <w:t>KURUM ADI</w:t>
            </w:r>
          </w:p>
          <w:p w:rsidR="00AC4E87" w:rsidRPr="00AC4E87" w:rsidRDefault="00AC4E87" w:rsidP="00AC4E87">
            <w:pPr>
              <w:pStyle w:val="ListeParagraf"/>
              <w:rPr>
                <w:rFonts w:ascii="Times New Roman" w:hAnsi="Times New Roman" w:cs="Times New Roman"/>
                <w:b/>
                <w:sz w:val="24"/>
                <w:szCs w:val="24"/>
              </w:rPr>
            </w:pPr>
          </w:p>
        </w:tc>
        <w:tc>
          <w:tcPr>
            <w:tcW w:w="6061" w:type="dxa"/>
            <w:gridSpan w:val="6"/>
            <w:vAlign w:val="center"/>
          </w:tcPr>
          <w:p w:rsidR="00821CE9" w:rsidRPr="004A1E0E" w:rsidRDefault="00FC2C61" w:rsidP="004A1E0E">
            <w:pPr>
              <w:rPr>
                <w:rFonts w:ascii="Times New Roman" w:hAnsi="Times New Roman" w:cs="Times New Roman"/>
                <w:sz w:val="24"/>
                <w:szCs w:val="24"/>
              </w:rPr>
            </w:pPr>
            <w:r>
              <w:rPr>
                <w:rFonts w:ascii="Times New Roman" w:hAnsi="Times New Roman" w:cs="Times New Roman"/>
                <w:sz w:val="24"/>
                <w:szCs w:val="24"/>
              </w:rPr>
              <w:t>ARİF NİHAT ASYA KIZ ANADOLU İ.H.L.</w:t>
            </w:r>
          </w:p>
        </w:tc>
      </w:tr>
      <w:tr w:rsidR="00821CE9" w:rsidRPr="004A1E0E" w:rsidTr="0021377A">
        <w:tc>
          <w:tcPr>
            <w:tcW w:w="3227" w:type="dxa"/>
            <w:gridSpan w:val="3"/>
            <w:vAlign w:val="center"/>
          </w:tcPr>
          <w:p w:rsidR="00AC4E87" w:rsidRDefault="00AC4E87" w:rsidP="00AC4E87">
            <w:pPr>
              <w:pStyle w:val="ListeParagraf"/>
              <w:rPr>
                <w:rFonts w:ascii="Times New Roman" w:hAnsi="Times New Roman" w:cs="Times New Roman"/>
                <w:b/>
                <w:sz w:val="24"/>
                <w:szCs w:val="24"/>
              </w:rPr>
            </w:pPr>
          </w:p>
          <w:p w:rsidR="00821CE9" w:rsidRDefault="00821CE9" w:rsidP="00AC4E87">
            <w:pPr>
              <w:pStyle w:val="ListeParagraf"/>
              <w:numPr>
                <w:ilvl w:val="0"/>
                <w:numId w:val="2"/>
              </w:numPr>
              <w:rPr>
                <w:rFonts w:ascii="Times New Roman" w:hAnsi="Times New Roman" w:cs="Times New Roman"/>
                <w:b/>
                <w:sz w:val="24"/>
                <w:szCs w:val="24"/>
              </w:rPr>
            </w:pPr>
            <w:r w:rsidRPr="00AC4E87">
              <w:rPr>
                <w:rFonts w:ascii="Times New Roman" w:hAnsi="Times New Roman" w:cs="Times New Roman"/>
                <w:b/>
                <w:sz w:val="24"/>
                <w:szCs w:val="24"/>
              </w:rPr>
              <w:t>KURUM KODU</w:t>
            </w:r>
          </w:p>
          <w:p w:rsidR="00AC4E87" w:rsidRPr="00AC4E87" w:rsidRDefault="00AC4E87" w:rsidP="00AC4E87">
            <w:pPr>
              <w:pStyle w:val="ListeParagraf"/>
              <w:rPr>
                <w:rFonts w:ascii="Times New Roman" w:hAnsi="Times New Roman" w:cs="Times New Roman"/>
                <w:b/>
                <w:sz w:val="24"/>
                <w:szCs w:val="24"/>
              </w:rPr>
            </w:pPr>
          </w:p>
        </w:tc>
        <w:tc>
          <w:tcPr>
            <w:tcW w:w="6061" w:type="dxa"/>
            <w:gridSpan w:val="6"/>
            <w:vAlign w:val="center"/>
          </w:tcPr>
          <w:p w:rsidR="00821CE9" w:rsidRPr="004A1E0E" w:rsidRDefault="00FC2C61" w:rsidP="004A1E0E">
            <w:pPr>
              <w:rPr>
                <w:rFonts w:ascii="Times New Roman" w:hAnsi="Times New Roman" w:cs="Times New Roman"/>
                <w:sz w:val="24"/>
                <w:szCs w:val="24"/>
              </w:rPr>
            </w:pPr>
            <w:r>
              <w:rPr>
                <w:rFonts w:ascii="Times New Roman" w:hAnsi="Times New Roman" w:cs="Times New Roman"/>
                <w:sz w:val="24"/>
                <w:szCs w:val="24"/>
              </w:rPr>
              <w:t>747683</w:t>
            </w:r>
          </w:p>
        </w:tc>
      </w:tr>
      <w:tr w:rsidR="00821CE9" w:rsidRPr="004A1E0E" w:rsidTr="0021377A">
        <w:tc>
          <w:tcPr>
            <w:tcW w:w="3227" w:type="dxa"/>
            <w:gridSpan w:val="3"/>
            <w:vMerge w:val="restart"/>
            <w:vAlign w:val="center"/>
          </w:tcPr>
          <w:p w:rsidR="00821CE9" w:rsidRPr="00AC4E87" w:rsidRDefault="00821CE9" w:rsidP="00AC4E87">
            <w:pPr>
              <w:pStyle w:val="ListeParagraf"/>
              <w:numPr>
                <w:ilvl w:val="0"/>
                <w:numId w:val="2"/>
              </w:numPr>
              <w:rPr>
                <w:rFonts w:ascii="Times New Roman" w:hAnsi="Times New Roman" w:cs="Times New Roman"/>
                <w:b/>
                <w:sz w:val="24"/>
                <w:szCs w:val="24"/>
              </w:rPr>
            </w:pPr>
            <w:r w:rsidRPr="00AC4E87">
              <w:rPr>
                <w:rFonts w:ascii="Times New Roman" w:hAnsi="Times New Roman" w:cs="Times New Roman"/>
                <w:b/>
                <w:sz w:val="24"/>
                <w:szCs w:val="24"/>
              </w:rPr>
              <w:t>İLETİŞİM BİLGİLERİ</w:t>
            </w:r>
          </w:p>
        </w:tc>
        <w:tc>
          <w:tcPr>
            <w:tcW w:w="6061" w:type="dxa"/>
            <w:gridSpan w:val="6"/>
            <w:vAlign w:val="center"/>
          </w:tcPr>
          <w:p w:rsidR="00821CE9" w:rsidRPr="004A1E0E" w:rsidRDefault="0099776E" w:rsidP="004A1E0E">
            <w:pPr>
              <w:rPr>
                <w:rFonts w:ascii="Times New Roman" w:hAnsi="Times New Roman" w:cs="Times New Roman"/>
                <w:sz w:val="24"/>
                <w:szCs w:val="24"/>
              </w:rPr>
            </w:pPr>
            <w:r w:rsidRPr="004A1E0E">
              <w:rPr>
                <w:rFonts w:ascii="Times New Roman" w:hAnsi="Times New Roman" w:cs="Times New Roman"/>
                <w:sz w:val="24"/>
                <w:szCs w:val="24"/>
              </w:rPr>
              <w:t>Telefon:</w:t>
            </w:r>
            <w:r w:rsidR="00FC2C61">
              <w:rPr>
                <w:rFonts w:ascii="Times New Roman" w:hAnsi="Times New Roman" w:cs="Times New Roman"/>
                <w:sz w:val="24"/>
                <w:szCs w:val="24"/>
              </w:rPr>
              <w:t xml:space="preserve"> </w:t>
            </w:r>
            <w:proofErr w:type="gramStart"/>
            <w:r w:rsidR="00FC2C61">
              <w:rPr>
                <w:rFonts w:ascii="Times New Roman" w:hAnsi="Times New Roman" w:cs="Times New Roman"/>
                <w:sz w:val="24"/>
                <w:szCs w:val="24"/>
              </w:rPr>
              <w:t>03562289772</w:t>
            </w:r>
            <w:proofErr w:type="gramEnd"/>
          </w:p>
        </w:tc>
      </w:tr>
      <w:tr w:rsidR="00821CE9" w:rsidRPr="004A1E0E" w:rsidTr="0021377A">
        <w:tc>
          <w:tcPr>
            <w:tcW w:w="3227" w:type="dxa"/>
            <w:gridSpan w:val="3"/>
            <w:vMerge/>
            <w:vAlign w:val="center"/>
          </w:tcPr>
          <w:p w:rsidR="00821CE9" w:rsidRPr="00AC4E87" w:rsidRDefault="00821CE9" w:rsidP="004A1E0E">
            <w:pPr>
              <w:rPr>
                <w:rFonts w:ascii="Times New Roman" w:hAnsi="Times New Roman" w:cs="Times New Roman"/>
                <w:b/>
                <w:sz w:val="24"/>
                <w:szCs w:val="24"/>
              </w:rPr>
            </w:pPr>
          </w:p>
        </w:tc>
        <w:tc>
          <w:tcPr>
            <w:tcW w:w="6061" w:type="dxa"/>
            <w:gridSpan w:val="6"/>
            <w:vAlign w:val="center"/>
          </w:tcPr>
          <w:p w:rsidR="00821CE9" w:rsidRPr="004A1E0E" w:rsidRDefault="004A1E0E" w:rsidP="004A1E0E">
            <w:pPr>
              <w:rPr>
                <w:rFonts w:ascii="Times New Roman" w:hAnsi="Times New Roman" w:cs="Times New Roman"/>
                <w:sz w:val="24"/>
                <w:szCs w:val="24"/>
              </w:rPr>
            </w:pPr>
            <w:proofErr w:type="spellStart"/>
            <w:r>
              <w:rPr>
                <w:rFonts w:ascii="Times New Roman" w:hAnsi="Times New Roman" w:cs="Times New Roman"/>
                <w:sz w:val="24"/>
                <w:szCs w:val="24"/>
              </w:rPr>
              <w:t>Fax</w:t>
            </w:r>
            <w:proofErr w:type="spellEnd"/>
            <w:r w:rsidR="0099776E" w:rsidRPr="004A1E0E">
              <w:rPr>
                <w:rFonts w:ascii="Times New Roman" w:hAnsi="Times New Roman" w:cs="Times New Roman"/>
                <w:sz w:val="24"/>
                <w:szCs w:val="24"/>
              </w:rPr>
              <w:t>:</w:t>
            </w:r>
            <w:r w:rsidR="00FC2C61">
              <w:rPr>
                <w:rFonts w:ascii="Times New Roman" w:hAnsi="Times New Roman" w:cs="Times New Roman"/>
                <w:sz w:val="24"/>
                <w:szCs w:val="24"/>
              </w:rPr>
              <w:t>-</w:t>
            </w:r>
          </w:p>
        </w:tc>
      </w:tr>
      <w:tr w:rsidR="00821CE9" w:rsidRPr="004A1E0E" w:rsidTr="0021377A">
        <w:tc>
          <w:tcPr>
            <w:tcW w:w="3227" w:type="dxa"/>
            <w:gridSpan w:val="3"/>
            <w:vMerge/>
            <w:vAlign w:val="center"/>
          </w:tcPr>
          <w:p w:rsidR="00821CE9" w:rsidRPr="00AC4E87" w:rsidRDefault="00821CE9" w:rsidP="004A1E0E">
            <w:pPr>
              <w:rPr>
                <w:rFonts w:ascii="Times New Roman" w:hAnsi="Times New Roman" w:cs="Times New Roman"/>
                <w:b/>
                <w:sz w:val="24"/>
                <w:szCs w:val="24"/>
              </w:rPr>
            </w:pPr>
          </w:p>
        </w:tc>
        <w:tc>
          <w:tcPr>
            <w:tcW w:w="6061" w:type="dxa"/>
            <w:gridSpan w:val="6"/>
            <w:vAlign w:val="center"/>
          </w:tcPr>
          <w:p w:rsidR="00821CE9" w:rsidRPr="004A1E0E" w:rsidRDefault="004A1E0E" w:rsidP="004A1E0E">
            <w:pPr>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-p</w:t>
            </w:r>
            <w:r w:rsidR="0099776E" w:rsidRPr="004A1E0E">
              <w:rPr>
                <w:rFonts w:ascii="Times New Roman" w:hAnsi="Times New Roman" w:cs="Times New Roman"/>
                <w:sz w:val="24"/>
                <w:szCs w:val="24"/>
              </w:rPr>
              <w:t>osta:</w:t>
            </w:r>
            <w:r w:rsidR="00FC2C61">
              <w:rPr>
                <w:rFonts w:ascii="Times New Roman" w:hAnsi="Times New Roman" w:cs="Times New Roman"/>
                <w:sz w:val="24"/>
                <w:szCs w:val="24"/>
              </w:rPr>
              <w:t>747683@meb.k12.tr</w:t>
            </w:r>
          </w:p>
        </w:tc>
      </w:tr>
      <w:tr w:rsidR="00821CE9" w:rsidRPr="004A1E0E" w:rsidTr="0021377A">
        <w:tc>
          <w:tcPr>
            <w:tcW w:w="3227" w:type="dxa"/>
            <w:gridSpan w:val="3"/>
            <w:vMerge/>
            <w:vAlign w:val="center"/>
          </w:tcPr>
          <w:p w:rsidR="00821CE9" w:rsidRPr="00AC4E87" w:rsidRDefault="00821CE9" w:rsidP="004A1E0E">
            <w:pPr>
              <w:rPr>
                <w:rFonts w:ascii="Times New Roman" w:hAnsi="Times New Roman" w:cs="Times New Roman"/>
                <w:b/>
                <w:sz w:val="24"/>
                <w:szCs w:val="24"/>
              </w:rPr>
            </w:pPr>
          </w:p>
        </w:tc>
        <w:tc>
          <w:tcPr>
            <w:tcW w:w="6061" w:type="dxa"/>
            <w:gridSpan w:val="6"/>
            <w:vAlign w:val="center"/>
          </w:tcPr>
          <w:p w:rsidR="00821CE9" w:rsidRPr="004A1E0E" w:rsidRDefault="0099776E" w:rsidP="004A1E0E">
            <w:pPr>
              <w:rPr>
                <w:rFonts w:ascii="Times New Roman" w:hAnsi="Times New Roman" w:cs="Times New Roman"/>
                <w:sz w:val="24"/>
                <w:szCs w:val="24"/>
              </w:rPr>
            </w:pPr>
            <w:r w:rsidRPr="004A1E0E">
              <w:rPr>
                <w:rFonts w:ascii="Times New Roman" w:hAnsi="Times New Roman" w:cs="Times New Roman"/>
                <w:sz w:val="24"/>
                <w:szCs w:val="24"/>
              </w:rPr>
              <w:t>Web Adresi:</w:t>
            </w:r>
            <w:r w:rsidR="00FC2C61">
              <w:rPr>
                <w:rFonts w:ascii="Times New Roman" w:hAnsi="Times New Roman" w:cs="Times New Roman"/>
                <w:sz w:val="24"/>
                <w:szCs w:val="24"/>
              </w:rPr>
              <w:t>arifnihatasyaaihl.meb.k12.tr</w:t>
            </w:r>
          </w:p>
        </w:tc>
      </w:tr>
      <w:tr w:rsidR="00AB2EDF" w:rsidRPr="004A1E0E" w:rsidTr="0021377A">
        <w:tc>
          <w:tcPr>
            <w:tcW w:w="3227" w:type="dxa"/>
            <w:gridSpan w:val="3"/>
            <w:vMerge w:val="restart"/>
            <w:vAlign w:val="center"/>
          </w:tcPr>
          <w:p w:rsidR="00AB2EDF" w:rsidRPr="00AC4E87" w:rsidRDefault="00AB2EDF" w:rsidP="00AC4E87">
            <w:pPr>
              <w:pStyle w:val="ListeParagraf"/>
              <w:numPr>
                <w:ilvl w:val="0"/>
                <w:numId w:val="2"/>
              </w:numPr>
              <w:rPr>
                <w:rFonts w:ascii="Times New Roman" w:hAnsi="Times New Roman" w:cs="Times New Roman"/>
                <w:b/>
                <w:sz w:val="24"/>
                <w:szCs w:val="24"/>
              </w:rPr>
            </w:pPr>
            <w:r w:rsidRPr="00AC4E87">
              <w:rPr>
                <w:rFonts w:ascii="Times New Roman" w:hAnsi="Times New Roman" w:cs="Times New Roman"/>
                <w:b/>
                <w:sz w:val="24"/>
                <w:szCs w:val="24"/>
              </w:rPr>
              <w:t>ULAŞIM BİLGİLERİ</w:t>
            </w:r>
          </w:p>
        </w:tc>
        <w:tc>
          <w:tcPr>
            <w:tcW w:w="6061" w:type="dxa"/>
            <w:gridSpan w:val="6"/>
            <w:vAlign w:val="center"/>
          </w:tcPr>
          <w:p w:rsidR="00AB2EDF" w:rsidRDefault="00AB2EDF" w:rsidP="004A1E0E">
            <w:pPr>
              <w:rPr>
                <w:rFonts w:ascii="Times New Roman" w:hAnsi="Times New Roman" w:cs="Times New Roman"/>
                <w:sz w:val="24"/>
                <w:szCs w:val="24"/>
              </w:rPr>
            </w:pPr>
            <w:r w:rsidRPr="004A1E0E">
              <w:rPr>
                <w:rFonts w:ascii="Times New Roman" w:hAnsi="Times New Roman" w:cs="Times New Roman"/>
                <w:sz w:val="24"/>
                <w:szCs w:val="24"/>
              </w:rPr>
              <w:t>Adres:</w:t>
            </w:r>
          </w:p>
          <w:p w:rsidR="004A1E0E" w:rsidRDefault="00FC2C61" w:rsidP="004A1E0E">
            <w:pPr>
              <w:rPr>
                <w:rFonts w:ascii="Times New Roman" w:hAnsi="Times New Roman" w:cs="Times New Roman"/>
                <w:sz w:val="24"/>
                <w:szCs w:val="24"/>
              </w:rPr>
            </w:pPr>
            <w:proofErr w:type="spellStart"/>
            <w:r>
              <w:rPr>
                <w:rFonts w:ascii="Times New Roman" w:hAnsi="Times New Roman" w:cs="Times New Roman"/>
                <w:sz w:val="24"/>
                <w:szCs w:val="24"/>
              </w:rPr>
              <w:t>Altıyüz</w:t>
            </w:r>
            <w:proofErr w:type="spellEnd"/>
            <w:r>
              <w:rPr>
                <w:rFonts w:ascii="Times New Roman" w:hAnsi="Times New Roman" w:cs="Times New Roman"/>
                <w:sz w:val="24"/>
                <w:szCs w:val="24"/>
              </w:rPr>
              <w:t xml:space="preserve"> Evler Mah. Divan Cad. No: 26 Tokat/Merkez</w:t>
            </w:r>
          </w:p>
          <w:p w:rsidR="00AC4E87" w:rsidRPr="004A1E0E" w:rsidRDefault="00AC4E87" w:rsidP="004A1E0E">
            <w:pPr>
              <w:rPr>
                <w:rFonts w:ascii="Times New Roman" w:hAnsi="Times New Roman" w:cs="Times New Roman"/>
                <w:sz w:val="24"/>
                <w:szCs w:val="24"/>
              </w:rPr>
            </w:pPr>
          </w:p>
        </w:tc>
      </w:tr>
      <w:tr w:rsidR="00AB2EDF" w:rsidRPr="004A1E0E" w:rsidTr="0021377A">
        <w:trPr>
          <w:trHeight w:val="396"/>
        </w:trPr>
        <w:tc>
          <w:tcPr>
            <w:tcW w:w="3227" w:type="dxa"/>
            <w:gridSpan w:val="3"/>
            <w:vMerge/>
            <w:vAlign w:val="center"/>
          </w:tcPr>
          <w:p w:rsidR="00AB2EDF" w:rsidRPr="004A1E0E" w:rsidRDefault="00AB2EDF" w:rsidP="004A1E0E">
            <w:pPr>
              <w:rPr>
                <w:rFonts w:ascii="Times New Roman" w:hAnsi="Times New Roman" w:cs="Times New Roman"/>
                <w:sz w:val="24"/>
                <w:szCs w:val="24"/>
              </w:rPr>
            </w:pPr>
          </w:p>
        </w:tc>
        <w:tc>
          <w:tcPr>
            <w:tcW w:w="6061" w:type="dxa"/>
            <w:gridSpan w:val="6"/>
            <w:vAlign w:val="center"/>
          </w:tcPr>
          <w:p w:rsidR="00AB2EDF" w:rsidRDefault="00AB2EDF" w:rsidP="004A1E0E">
            <w:pPr>
              <w:rPr>
                <w:rFonts w:ascii="Times New Roman" w:hAnsi="Times New Roman" w:cs="Times New Roman"/>
                <w:sz w:val="24"/>
                <w:szCs w:val="24"/>
              </w:rPr>
            </w:pPr>
            <w:r w:rsidRPr="004A1E0E">
              <w:rPr>
                <w:rFonts w:ascii="Times New Roman" w:hAnsi="Times New Roman" w:cs="Times New Roman"/>
                <w:sz w:val="24"/>
                <w:szCs w:val="24"/>
              </w:rPr>
              <w:t>İl-İlçe Merkezine Uzaklık:</w:t>
            </w:r>
            <w:r w:rsidR="00FC2C61">
              <w:rPr>
                <w:rFonts w:ascii="Times New Roman" w:hAnsi="Times New Roman" w:cs="Times New Roman"/>
                <w:sz w:val="24"/>
                <w:szCs w:val="24"/>
              </w:rPr>
              <w:t>0</w:t>
            </w:r>
          </w:p>
          <w:p w:rsidR="00AC4E87" w:rsidRPr="004A1E0E" w:rsidRDefault="00AC4E87" w:rsidP="004A1E0E">
            <w:pPr>
              <w:rPr>
                <w:rFonts w:ascii="Times New Roman" w:hAnsi="Times New Roman" w:cs="Times New Roman"/>
                <w:sz w:val="24"/>
                <w:szCs w:val="24"/>
              </w:rPr>
            </w:pPr>
          </w:p>
        </w:tc>
      </w:tr>
      <w:tr w:rsidR="00AB2EDF" w:rsidRPr="004A1E0E" w:rsidTr="0021377A">
        <w:tc>
          <w:tcPr>
            <w:tcW w:w="3227" w:type="dxa"/>
            <w:gridSpan w:val="3"/>
            <w:vMerge/>
            <w:vAlign w:val="center"/>
          </w:tcPr>
          <w:p w:rsidR="00AB2EDF" w:rsidRPr="004A1E0E" w:rsidRDefault="00AB2EDF" w:rsidP="004A1E0E">
            <w:pPr>
              <w:rPr>
                <w:rFonts w:ascii="Times New Roman" w:hAnsi="Times New Roman" w:cs="Times New Roman"/>
                <w:sz w:val="24"/>
                <w:szCs w:val="24"/>
              </w:rPr>
            </w:pPr>
          </w:p>
        </w:tc>
        <w:tc>
          <w:tcPr>
            <w:tcW w:w="6061" w:type="dxa"/>
            <w:gridSpan w:val="6"/>
            <w:vAlign w:val="center"/>
          </w:tcPr>
          <w:p w:rsidR="00AB2EDF" w:rsidRDefault="00AB2EDF" w:rsidP="004A1E0E">
            <w:pPr>
              <w:rPr>
                <w:rFonts w:ascii="Times New Roman" w:hAnsi="Times New Roman" w:cs="Times New Roman"/>
                <w:sz w:val="24"/>
                <w:szCs w:val="24"/>
              </w:rPr>
            </w:pPr>
            <w:r w:rsidRPr="004A1E0E">
              <w:rPr>
                <w:rFonts w:ascii="Times New Roman" w:hAnsi="Times New Roman" w:cs="Times New Roman"/>
                <w:sz w:val="24"/>
                <w:szCs w:val="24"/>
              </w:rPr>
              <w:t>Servis Bilgisi:</w:t>
            </w:r>
            <w:r w:rsidR="00FC2C61">
              <w:rPr>
                <w:rFonts w:ascii="Times New Roman" w:hAnsi="Times New Roman" w:cs="Times New Roman"/>
                <w:sz w:val="24"/>
                <w:szCs w:val="24"/>
              </w:rPr>
              <w:t xml:space="preserve"> Var</w:t>
            </w:r>
          </w:p>
          <w:p w:rsidR="00AC4E87" w:rsidRPr="004A1E0E" w:rsidRDefault="00AC4E87" w:rsidP="004A1E0E">
            <w:pPr>
              <w:rPr>
                <w:rFonts w:ascii="Times New Roman" w:hAnsi="Times New Roman" w:cs="Times New Roman"/>
                <w:sz w:val="24"/>
                <w:szCs w:val="24"/>
              </w:rPr>
            </w:pPr>
          </w:p>
        </w:tc>
      </w:tr>
      <w:tr w:rsidR="00AB2EDF" w:rsidRPr="004A1E0E" w:rsidTr="0021377A">
        <w:tc>
          <w:tcPr>
            <w:tcW w:w="3227" w:type="dxa"/>
            <w:gridSpan w:val="3"/>
            <w:vMerge/>
            <w:vAlign w:val="center"/>
          </w:tcPr>
          <w:p w:rsidR="00AB2EDF" w:rsidRPr="004A1E0E" w:rsidRDefault="00AB2EDF" w:rsidP="004A1E0E">
            <w:pPr>
              <w:rPr>
                <w:rFonts w:ascii="Times New Roman" w:hAnsi="Times New Roman" w:cs="Times New Roman"/>
                <w:sz w:val="24"/>
                <w:szCs w:val="24"/>
              </w:rPr>
            </w:pPr>
          </w:p>
        </w:tc>
        <w:tc>
          <w:tcPr>
            <w:tcW w:w="6061" w:type="dxa"/>
            <w:gridSpan w:val="6"/>
            <w:vAlign w:val="center"/>
          </w:tcPr>
          <w:p w:rsidR="00AB2EDF" w:rsidRDefault="00AB2EDF" w:rsidP="004A1E0E">
            <w:pPr>
              <w:rPr>
                <w:rFonts w:ascii="Times New Roman" w:hAnsi="Times New Roman" w:cs="Times New Roman"/>
                <w:sz w:val="24"/>
                <w:szCs w:val="24"/>
              </w:rPr>
            </w:pPr>
            <w:r w:rsidRPr="004A1E0E">
              <w:rPr>
                <w:rFonts w:ascii="Times New Roman" w:hAnsi="Times New Roman" w:cs="Times New Roman"/>
                <w:sz w:val="24"/>
                <w:szCs w:val="24"/>
              </w:rPr>
              <w:t>Ulaşım:</w:t>
            </w:r>
            <w:r w:rsidR="00FC2C61">
              <w:rPr>
                <w:rFonts w:ascii="Times New Roman" w:hAnsi="Times New Roman" w:cs="Times New Roman"/>
                <w:sz w:val="24"/>
                <w:szCs w:val="24"/>
              </w:rPr>
              <w:t xml:space="preserve"> 1-3-9 Numaralı şehir içi minibüsleri ile</w:t>
            </w:r>
          </w:p>
          <w:p w:rsidR="00AC4E87" w:rsidRPr="004A1E0E" w:rsidRDefault="00AC4E87" w:rsidP="004A1E0E">
            <w:pPr>
              <w:rPr>
                <w:rFonts w:ascii="Times New Roman" w:hAnsi="Times New Roman" w:cs="Times New Roman"/>
                <w:sz w:val="24"/>
                <w:szCs w:val="24"/>
              </w:rPr>
            </w:pPr>
          </w:p>
        </w:tc>
      </w:tr>
      <w:tr w:rsidR="00AB2EDF" w:rsidRPr="004A1E0E" w:rsidTr="0021377A">
        <w:tc>
          <w:tcPr>
            <w:tcW w:w="3227" w:type="dxa"/>
            <w:gridSpan w:val="3"/>
            <w:vMerge/>
            <w:vAlign w:val="center"/>
          </w:tcPr>
          <w:p w:rsidR="00AB2EDF" w:rsidRPr="004A1E0E" w:rsidRDefault="00AB2EDF" w:rsidP="004A1E0E">
            <w:pPr>
              <w:rPr>
                <w:rFonts w:ascii="Times New Roman" w:hAnsi="Times New Roman" w:cs="Times New Roman"/>
                <w:sz w:val="24"/>
                <w:szCs w:val="24"/>
              </w:rPr>
            </w:pPr>
          </w:p>
        </w:tc>
        <w:tc>
          <w:tcPr>
            <w:tcW w:w="6061" w:type="dxa"/>
            <w:gridSpan w:val="6"/>
            <w:vAlign w:val="center"/>
          </w:tcPr>
          <w:p w:rsidR="00AC4E87" w:rsidRDefault="00AC4E87" w:rsidP="004A1E0E">
            <w:pPr>
              <w:rPr>
                <w:rFonts w:ascii="Times New Roman" w:hAnsi="Times New Roman" w:cs="Times New Roman"/>
                <w:sz w:val="24"/>
                <w:szCs w:val="24"/>
              </w:rPr>
            </w:pPr>
          </w:p>
          <w:p w:rsidR="00AC4E87" w:rsidRPr="004A1E0E" w:rsidRDefault="00AC4E87" w:rsidP="004A1E0E">
            <w:pPr>
              <w:rPr>
                <w:rFonts w:ascii="Times New Roman" w:hAnsi="Times New Roman" w:cs="Times New Roman"/>
                <w:sz w:val="24"/>
                <w:szCs w:val="24"/>
              </w:rPr>
            </w:pPr>
          </w:p>
        </w:tc>
      </w:tr>
      <w:tr w:rsidR="00B638F4" w:rsidRPr="004A1E0E" w:rsidTr="0021377A">
        <w:tc>
          <w:tcPr>
            <w:tcW w:w="9288" w:type="dxa"/>
            <w:gridSpan w:val="9"/>
            <w:vAlign w:val="center"/>
          </w:tcPr>
          <w:p w:rsidR="00AC4E87" w:rsidRDefault="00AC4E87" w:rsidP="004A1E0E">
            <w:pPr>
              <w:rPr>
                <w:rFonts w:ascii="Times New Roman" w:hAnsi="Times New Roman" w:cs="Times New Roman"/>
                <w:b/>
                <w:sz w:val="24"/>
                <w:szCs w:val="24"/>
              </w:rPr>
            </w:pPr>
          </w:p>
          <w:p w:rsidR="00B638F4" w:rsidRPr="00AC4E87" w:rsidRDefault="00B638F4" w:rsidP="00AC4E87">
            <w:pPr>
              <w:pStyle w:val="ListeParagraf"/>
              <w:numPr>
                <w:ilvl w:val="0"/>
                <w:numId w:val="2"/>
              </w:numPr>
              <w:rPr>
                <w:rFonts w:ascii="Times New Roman" w:hAnsi="Times New Roman" w:cs="Times New Roman"/>
                <w:b/>
                <w:sz w:val="24"/>
                <w:szCs w:val="24"/>
              </w:rPr>
            </w:pPr>
            <w:r w:rsidRPr="00AC4E87">
              <w:rPr>
                <w:rFonts w:ascii="Times New Roman" w:hAnsi="Times New Roman" w:cs="Times New Roman"/>
                <w:b/>
                <w:sz w:val="24"/>
                <w:szCs w:val="24"/>
              </w:rPr>
              <w:t>KURUM BİLGİLERİ</w:t>
            </w:r>
          </w:p>
          <w:p w:rsidR="00AC4E87" w:rsidRPr="004A1E0E" w:rsidRDefault="00AC4E87" w:rsidP="004A1E0E">
            <w:pPr>
              <w:rPr>
                <w:rFonts w:ascii="Times New Roman" w:hAnsi="Times New Roman" w:cs="Times New Roman"/>
                <w:b/>
                <w:sz w:val="24"/>
                <w:szCs w:val="24"/>
              </w:rPr>
            </w:pPr>
          </w:p>
        </w:tc>
      </w:tr>
      <w:tr w:rsidR="006C7EAE" w:rsidRPr="004A1E0E" w:rsidTr="006C7EAE">
        <w:trPr>
          <w:trHeight w:val="397"/>
        </w:trPr>
        <w:tc>
          <w:tcPr>
            <w:tcW w:w="2093" w:type="dxa"/>
            <w:vMerge w:val="restart"/>
            <w:vAlign w:val="center"/>
          </w:tcPr>
          <w:p w:rsidR="006C7EAE" w:rsidRPr="004A1E0E" w:rsidRDefault="006C7EAE" w:rsidP="004A1E0E">
            <w:pPr>
              <w:rPr>
                <w:rFonts w:ascii="Times New Roman" w:hAnsi="Times New Roman" w:cs="Times New Roman"/>
                <w:sz w:val="24"/>
                <w:szCs w:val="24"/>
              </w:rPr>
            </w:pPr>
            <w:r w:rsidRPr="004A1E0E">
              <w:rPr>
                <w:rFonts w:ascii="Times New Roman" w:hAnsi="Times New Roman" w:cs="Times New Roman"/>
                <w:sz w:val="24"/>
                <w:szCs w:val="24"/>
              </w:rPr>
              <w:t>Öğretim Şekli</w:t>
            </w:r>
          </w:p>
        </w:tc>
        <w:tc>
          <w:tcPr>
            <w:tcW w:w="990" w:type="dxa"/>
            <w:tcBorders>
              <w:right w:val="single" w:sz="2" w:space="0" w:color="auto"/>
            </w:tcBorders>
            <w:vAlign w:val="center"/>
          </w:tcPr>
          <w:p w:rsidR="006C7EAE" w:rsidRPr="004A1E0E" w:rsidRDefault="006C7EAE" w:rsidP="004A1E0E">
            <w:pPr>
              <w:rPr>
                <w:rFonts w:ascii="Times New Roman" w:hAnsi="Times New Roman" w:cs="Times New Roman"/>
                <w:sz w:val="24"/>
                <w:szCs w:val="24"/>
              </w:rPr>
            </w:pPr>
            <w:r w:rsidRPr="004A1E0E">
              <w:rPr>
                <w:rFonts w:ascii="Times New Roman" w:hAnsi="Times New Roman" w:cs="Times New Roman"/>
                <w:sz w:val="24"/>
                <w:szCs w:val="24"/>
              </w:rPr>
              <w:t>Normal</w:t>
            </w:r>
          </w:p>
        </w:tc>
        <w:tc>
          <w:tcPr>
            <w:tcW w:w="1604" w:type="dxa"/>
            <w:gridSpan w:val="4"/>
            <w:tcBorders>
              <w:right w:val="single" w:sz="2" w:space="0" w:color="auto"/>
            </w:tcBorders>
            <w:vAlign w:val="center"/>
          </w:tcPr>
          <w:p w:rsidR="006C7EAE" w:rsidRPr="004A1E0E" w:rsidRDefault="00FC2C61" w:rsidP="006C7EAE">
            <w:pPr>
              <w:rPr>
                <w:rFonts w:ascii="Times New Roman" w:hAnsi="Times New Roman" w:cs="Times New Roman"/>
                <w:sz w:val="24"/>
                <w:szCs w:val="24"/>
              </w:rPr>
            </w:pPr>
            <w:r>
              <w:rPr>
                <w:rFonts w:ascii="Times New Roman" w:hAnsi="Times New Roman" w:cs="Times New Roman"/>
                <w:sz w:val="24"/>
                <w:szCs w:val="24"/>
              </w:rPr>
              <w:t>Evet</w:t>
            </w:r>
          </w:p>
        </w:tc>
        <w:tc>
          <w:tcPr>
            <w:tcW w:w="1941" w:type="dxa"/>
            <w:tcBorders>
              <w:left w:val="single" w:sz="2" w:space="0" w:color="auto"/>
            </w:tcBorders>
            <w:vAlign w:val="center"/>
          </w:tcPr>
          <w:p w:rsidR="006C7EAE" w:rsidRPr="004A1E0E" w:rsidRDefault="006C7EAE" w:rsidP="004A1E0E">
            <w:pPr>
              <w:rPr>
                <w:rFonts w:ascii="Times New Roman" w:hAnsi="Times New Roman" w:cs="Times New Roman"/>
                <w:sz w:val="24"/>
                <w:szCs w:val="24"/>
              </w:rPr>
            </w:pPr>
            <w:r w:rsidRPr="004A1E0E">
              <w:rPr>
                <w:rFonts w:ascii="Times New Roman" w:hAnsi="Times New Roman" w:cs="Times New Roman"/>
                <w:sz w:val="24"/>
                <w:szCs w:val="24"/>
              </w:rPr>
              <w:t xml:space="preserve">Ders Başlama </w:t>
            </w:r>
          </w:p>
        </w:tc>
        <w:tc>
          <w:tcPr>
            <w:tcW w:w="2660" w:type="dxa"/>
            <w:gridSpan w:val="2"/>
            <w:vAlign w:val="center"/>
          </w:tcPr>
          <w:p w:rsidR="006C7EAE" w:rsidRPr="004A1E0E" w:rsidRDefault="00FC2C61" w:rsidP="004A1E0E">
            <w:pPr>
              <w:rPr>
                <w:rFonts w:ascii="Times New Roman" w:hAnsi="Times New Roman" w:cs="Times New Roman"/>
                <w:sz w:val="24"/>
                <w:szCs w:val="24"/>
              </w:rPr>
            </w:pPr>
            <w:r>
              <w:rPr>
                <w:rFonts w:ascii="Times New Roman" w:hAnsi="Times New Roman" w:cs="Times New Roman"/>
                <w:sz w:val="24"/>
                <w:szCs w:val="24"/>
              </w:rPr>
              <w:t>08.00</w:t>
            </w:r>
          </w:p>
        </w:tc>
      </w:tr>
      <w:tr w:rsidR="006C7EAE" w:rsidRPr="004A1E0E" w:rsidTr="006C7EAE">
        <w:trPr>
          <w:trHeight w:val="397"/>
        </w:trPr>
        <w:tc>
          <w:tcPr>
            <w:tcW w:w="2093" w:type="dxa"/>
            <w:vMerge/>
            <w:vAlign w:val="center"/>
          </w:tcPr>
          <w:p w:rsidR="006C7EAE" w:rsidRPr="004A1E0E" w:rsidRDefault="006C7EAE" w:rsidP="004A1E0E">
            <w:pPr>
              <w:rPr>
                <w:rFonts w:ascii="Times New Roman" w:hAnsi="Times New Roman" w:cs="Times New Roman"/>
                <w:sz w:val="24"/>
                <w:szCs w:val="24"/>
              </w:rPr>
            </w:pPr>
          </w:p>
        </w:tc>
        <w:tc>
          <w:tcPr>
            <w:tcW w:w="990" w:type="dxa"/>
            <w:tcBorders>
              <w:right w:val="single" w:sz="2" w:space="0" w:color="auto"/>
            </w:tcBorders>
            <w:vAlign w:val="center"/>
          </w:tcPr>
          <w:p w:rsidR="006C7EAE" w:rsidRPr="004A1E0E" w:rsidRDefault="006C7EAE" w:rsidP="004A1E0E">
            <w:pPr>
              <w:rPr>
                <w:rFonts w:ascii="Times New Roman" w:hAnsi="Times New Roman" w:cs="Times New Roman"/>
                <w:sz w:val="24"/>
                <w:szCs w:val="24"/>
              </w:rPr>
            </w:pPr>
            <w:r w:rsidRPr="004A1E0E">
              <w:rPr>
                <w:rFonts w:ascii="Times New Roman" w:hAnsi="Times New Roman" w:cs="Times New Roman"/>
                <w:sz w:val="24"/>
                <w:szCs w:val="24"/>
              </w:rPr>
              <w:t>İkili</w:t>
            </w:r>
          </w:p>
        </w:tc>
        <w:tc>
          <w:tcPr>
            <w:tcW w:w="1604" w:type="dxa"/>
            <w:gridSpan w:val="4"/>
            <w:tcBorders>
              <w:right w:val="single" w:sz="2" w:space="0" w:color="auto"/>
            </w:tcBorders>
            <w:vAlign w:val="center"/>
          </w:tcPr>
          <w:p w:rsidR="006C7EAE" w:rsidRPr="004A1E0E" w:rsidRDefault="00FC2C61" w:rsidP="006C7EAE">
            <w:pPr>
              <w:rPr>
                <w:rFonts w:ascii="Times New Roman" w:hAnsi="Times New Roman" w:cs="Times New Roman"/>
                <w:sz w:val="24"/>
                <w:szCs w:val="24"/>
              </w:rPr>
            </w:pPr>
            <w:r>
              <w:rPr>
                <w:rFonts w:ascii="Times New Roman" w:hAnsi="Times New Roman" w:cs="Times New Roman"/>
                <w:sz w:val="24"/>
                <w:szCs w:val="24"/>
              </w:rPr>
              <w:t>-</w:t>
            </w:r>
          </w:p>
        </w:tc>
        <w:tc>
          <w:tcPr>
            <w:tcW w:w="1941" w:type="dxa"/>
            <w:tcBorders>
              <w:left w:val="single" w:sz="2" w:space="0" w:color="auto"/>
            </w:tcBorders>
            <w:vAlign w:val="center"/>
          </w:tcPr>
          <w:p w:rsidR="006C7EAE" w:rsidRPr="004A1E0E" w:rsidRDefault="006C7EAE" w:rsidP="004A1E0E">
            <w:pPr>
              <w:rPr>
                <w:rFonts w:ascii="Times New Roman" w:hAnsi="Times New Roman" w:cs="Times New Roman"/>
                <w:sz w:val="24"/>
                <w:szCs w:val="24"/>
              </w:rPr>
            </w:pPr>
            <w:r>
              <w:rPr>
                <w:rFonts w:ascii="Times New Roman" w:hAnsi="Times New Roman" w:cs="Times New Roman"/>
                <w:sz w:val="24"/>
                <w:szCs w:val="24"/>
              </w:rPr>
              <w:t xml:space="preserve">Ders </w:t>
            </w:r>
            <w:r w:rsidRPr="004A1E0E">
              <w:rPr>
                <w:rFonts w:ascii="Times New Roman" w:hAnsi="Times New Roman" w:cs="Times New Roman"/>
                <w:sz w:val="24"/>
                <w:szCs w:val="24"/>
              </w:rPr>
              <w:t>Bitiş</w:t>
            </w:r>
          </w:p>
        </w:tc>
        <w:tc>
          <w:tcPr>
            <w:tcW w:w="2660" w:type="dxa"/>
            <w:gridSpan w:val="2"/>
            <w:vAlign w:val="center"/>
          </w:tcPr>
          <w:p w:rsidR="006C7EAE" w:rsidRPr="004A1E0E" w:rsidRDefault="00FC2C61" w:rsidP="004A1E0E">
            <w:pPr>
              <w:rPr>
                <w:rFonts w:ascii="Times New Roman" w:hAnsi="Times New Roman" w:cs="Times New Roman"/>
                <w:sz w:val="24"/>
                <w:szCs w:val="24"/>
              </w:rPr>
            </w:pPr>
            <w:r>
              <w:rPr>
                <w:rFonts w:ascii="Times New Roman" w:hAnsi="Times New Roman" w:cs="Times New Roman"/>
                <w:sz w:val="24"/>
                <w:szCs w:val="24"/>
              </w:rPr>
              <w:t>15.50</w:t>
            </w:r>
          </w:p>
        </w:tc>
      </w:tr>
      <w:tr w:rsidR="006C7EAE" w:rsidRPr="004A1E0E" w:rsidTr="006C7EAE">
        <w:trPr>
          <w:trHeight w:val="397"/>
        </w:trPr>
        <w:tc>
          <w:tcPr>
            <w:tcW w:w="2093" w:type="dxa"/>
            <w:vMerge w:val="restart"/>
            <w:vAlign w:val="center"/>
          </w:tcPr>
          <w:p w:rsidR="006C7EAE" w:rsidRPr="004A1E0E" w:rsidRDefault="006C7EAE" w:rsidP="004A1E0E">
            <w:pPr>
              <w:rPr>
                <w:rFonts w:ascii="Times New Roman" w:hAnsi="Times New Roman" w:cs="Times New Roman"/>
                <w:sz w:val="24"/>
                <w:szCs w:val="24"/>
              </w:rPr>
            </w:pPr>
            <w:r w:rsidRPr="004A1E0E">
              <w:rPr>
                <w:rFonts w:ascii="Times New Roman" w:hAnsi="Times New Roman" w:cs="Times New Roman"/>
                <w:sz w:val="24"/>
                <w:szCs w:val="24"/>
              </w:rPr>
              <w:t>Öğrenci Sayısı</w:t>
            </w:r>
          </w:p>
        </w:tc>
        <w:tc>
          <w:tcPr>
            <w:tcW w:w="990" w:type="dxa"/>
            <w:tcBorders>
              <w:right w:val="single" w:sz="2" w:space="0" w:color="auto"/>
            </w:tcBorders>
            <w:vAlign w:val="center"/>
          </w:tcPr>
          <w:p w:rsidR="006C7EAE" w:rsidRPr="004A1E0E" w:rsidRDefault="006C7EAE" w:rsidP="004A1E0E">
            <w:pPr>
              <w:rPr>
                <w:rFonts w:ascii="Times New Roman" w:hAnsi="Times New Roman" w:cs="Times New Roman"/>
                <w:sz w:val="24"/>
                <w:szCs w:val="24"/>
              </w:rPr>
            </w:pPr>
            <w:r w:rsidRPr="004A1E0E">
              <w:rPr>
                <w:rFonts w:ascii="Times New Roman" w:hAnsi="Times New Roman" w:cs="Times New Roman"/>
                <w:sz w:val="24"/>
                <w:szCs w:val="24"/>
              </w:rPr>
              <w:t>Kız</w:t>
            </w:r>
          </w:p>
        </w:tc>
        <w:tc>
          <w:tcPr>
            <w:tcW w:w="1604" w:type="dxa"/>
            <w:gridSpan w:val="4"/>
            <w:tcBorders>
              <w:right w:val="single" w:sz="2" w:space="0" w:color="auto"/>
            </w:tcBorders>
            <w:vAlign w:val="center"/>
          </w:tcPr>
          <w:p w:rsidR="006C7EAE" w:rsidRPr="004A1E0E" w:rsidRDefault="00FC2C61" w:rsidP="006C7EAE">
            <w:pPr>
              <w:rPr>
                <w:rFonts w:ascii="Times New Roman" w:hAnsi="Times New Roman" w:cs="Times New Roman"/>
                <w:sz w:val="24"/>
                <w:szCs w:val="24"/>
              </w:rPr>
            </w:pPr>
            <w:r>
              <w:rPr>
                <w:rFonts w:ascii="Times New Roman" w:hAnsi="Times New Roman" w:cs="Times New Roman"/>
                <w:sz w:val="24"/>
                <w:szCs w:val="24"/>
              </w:rPr>
              <w:t>468</w:t>
            </w:r>
          </w:p>
        </w:tc>
        <w:tc>
          <w:tcPr>
            <w:tcW w:w="1941" w:type="dxa"/>
            <w:vMerge w:val="restart"/>
            <w:tcBorders>
              <w:left w:val="single" w:sz="2" w:space="0" w:color="auto"/>
            </w:tcBorders>
            <w:vAlign w:val="center"/>
          </w:tcPr>
          <w:p w:rsidR="006C7EAE" w:rsidRPr="004A1E0E" w:rsidRDefault="006C7EAE" w:rsidP="004A1E0E">
            <w:pPr>
              <w:rPr>
                <w:rFonts w:ascii="Times New Roman" w:hAnsi="Times New Roman" w:cs="Times New Roman"/>
                <w:sz w:val="24"/>
                <w:szCs w:val="24"/>
              </w:rPr>
            </w:pPr>
            <w:r w:rsidRPr="004A1E0E">
              <w:rPr>
                <w:rFonts w:ascii="Times New Roman" w:hAnsi="Times New Roman" w:cs="Times New Roman"/>
                <w:sz w:val="24"/>
                <w:szCs w:val="24"/>
              </w:rPr>
              <w:t>Pansiyon Bilgileri</w:t>
            </w:r>
          </w:p>
        </w:tc>
        <w:tc>
          <w:tcPr>
            <w:tcW w:w="840" w:type="dxa"/>
            <w:tcBorders>
              <w:right w:val="single" w:sz="2" w:space="0" w:color="auto"/>
            </w:tcBorders>
            <w:vAlign w:val="center"/>
          </w:tcPr>
          <w:p w:rsidR="006C7EAE" w:rsidRPr="004A1E0E" w:rsidRDefault="006C7EAE" w:rsidP="004A1E0E">
            <w:pPr>
              <w:rPr>
                <w:rFonts w:ascii="Times New Roman" w:hAnsi="Times New Roman" w:cs="Times New Roman"/>
                <w:sz w:val="24"/>
                <w:szCs w:val="24"/>
              </w:rPr>
            </w:pPr>
            <w:r w:rsidRPr="004A1E0E">
              <w:rPr>
                <w:rFonts w:ascii="Times New Roman" w:hAnsi="Times New Roman" w:cs="Times New Roman"/>
                <w:sz w:val="24"/>
                <w:szCs w:val="24"/>
              </w:rPr>
              <w:t>Kız</w:t>
            </w:r>
          </w:p>
        </w:tc>
        <w:tc>
          <w:tcPr>
            <w:tcW w:w="1820" w:type="dxa"/>
            <w:tcBorders>
              <w:left w:val="single" w:sz="2" w:space="0" w:color="auto"/>
            </w:tcBorders>
            <w:vAlign w:val="center"/>
          </w:tcPr>
          <w:p w:rsidR="006C7EAE" w:rsidRPr="004A1E0E" w:rsidRDefault="00FC2C61" w:rsidP="00CA2566">
            <w:pPr>
              <w:rPr>
                <w:rFonts w:ascii="Times New Roman" w:hAnsi="Times New Roman" w:cs="Times New Roman"/>
                <w:sz w:val="24"/>
                <w:szCs w:val="24"/>
              </w:rPr>
            </w:pPr>
            <w:r>
              <w:rPr>
                <w:rFonts w:ascii="Times New Roman" w:hAnsi="Times New Roman" w:cs="Times New Roman"/>
                <w:sz w:val="24"/>
                <w:szCs w:val="24"/>
              </w:rPr>
              <w:t>-</w:t>
            </w:r>
          </w:p>
        </w:tc>
      </w:tr>
      <w:tr w:rsidR="006C7EAE" w:rsidRPr="004A1E0E" w:rsidTr="006C7EAE">
        <w:trPr>
          <w:trHeight w:val="397"/>
        </w:trPr>
        <w:tc>
          <w:tcPr>
            <w:tcW w:w="2093" w:type="dxa"/>
            <w:vMerge/>
            <w:vAlign w:val="center"/>
          </w:tcPr>
          <w:p w:rsidR="006C7EAE" w:rsidRPr="004A1E0E" w:rsidRDefault="006C7EAE" w:rsidP="004A1E0E">
            <w:pPr>
              <w:rPr>
                <w:rFonts w:ascii="Times New Roman" w:hAnsi="Times New Roman" w:cs="Times New Roman"/>
                <w:sz w:val="24"/>
                <w:szCs w:val="24"/>
              </w:rPr>
            </w:pPr>
          </w:p>
        </w:tc>
        <w:tc>
          <w:tcPr>
            <w:tcW w:w="990" w:type="dxa"/>
            <w:tcBorders>
              <w:right w:val="single" w:sz="2" w:space="0" w:color="auto"/>
            </w:tcBorders>
            <w:vAlign w:val="center"/>
          </w:tcPr>
          <w:p w:rsidR="006C7EAE" w:rsidRPr="004A1E0E" w:rsidRDefault="006C7EAE" w:rsidP="004A1E0E">
            <w:pPr>
              <w:rPr>
                <w:rFonts w:ascii="Times New Roman" w:hAnsi="Times New Roman" w:cs="Times New Roman"/>
                <w:sz w:val="24"/>
                <w:szCs w:val="24"/>
              </w:rPr>
            </w:pPr>
            <w:r w:rsidRPr="004A1E0E">
              <w:rPr>
                <w:rFonts w:ascii="Times New Roman" w:hAnsi="Times New Roman" w:cs="Times New Roman"/>
                <w:sz w:val="24"/>
                <w:szCs w:val="24"/>
              </w:rPr>
              <w:t>Erkek</w:t>
            </w:r>
          </w:p>
        </w:tc>
        <w:tc>
          <w:tcPr>
            <w:tcW w:w="1604" w:type="dxa"/>
            <w:gridSpan w:val="4"/>
            <w:tcBorders>
              <w:right w:val="single" w:sz="2" w:space="0" w:color="auto"/>
            </w:tcBorders>
            <w:vAlign w:val="center"/>
          </w:tcPr>
          <w:p w:rsidR="006C7EAE" w:rsidRPr="004A1E0E" w:rsidRDefault="00FC2C61" w:rsidP="006C7EAE">
            <w:pPr>
              <w:rPr>
                <w:rFonts w:ascii="Times New Roman" w:hAnsi="Times New Roman" w:cs="Times New Roman"/>
                <w:sz w:val="24"/>
                <w:szCs w:val="24"/>
              </w:rPr>
            </w:pPr>
            <w:r>
              <w:rPr>
                <w:rFonts w:ascii="Times New Roman" w:hAnsi="Times New Roman" w:cs="Times New Roman"/>
                <w:sz w:val="24"/>
                <w:szCs w:val="24"/>
              </w:rPr>
              <w:t>210</w:t>
            </w:r>
          </w:p>
        </w:tc>
        <w:tc>
          <w:tcPr>
            <w:tcW w:w="1941" w:type="dxa"/>
            <w:vMerge/>
            <w:tcBorders>
              <w:left w:val="single" w:sz="2" w:space="0" w:color="auto"/>
            </w:tcBorders>
            <w:vAlign w:val="center"/>
          </w:tcPr>
          <w:p w:rsidR="006C7EAE" w:rsidRPr="004A1E0E" w:rsidRDefault="006C7EAE" w:rsidP="004A1E0E">
            <w:pPr>
              <w:rPr>
                <w:rFonts w:ascii="Times New Roman" w:hAnsi="Times New Roman" w:cs="Times New Roman"/>
                <w:sz w:val="24"/>
                <w:szCs w:val="24"/>
              </w:rPr>
            </w:pPr>
          </w:p>
        </w:tc>
        <w:tc>
          <w:tcPr>
            <w:tcW w:w="840" w:type="dxa"/>
            <w:tcBorders>
              <w:right w:val="single" w:sz="2" w:space="0" w:color="auto"/>
            </w:tcBorders>
            <w:vAlign w:val="center"/>
          </w:tcPr>
          <w:p w:rsidR="006C7EAE" w:rsidRPr="004A1E0E" w:rsidRDefault="006C7EAE" w:rsidP="004A1E0E">
            <w:pPr>
              <w:rPr>
                <w:rFonts w:ascii="Times New Roman" w:hAnsi="Times New Roman" w:cs="Times New Roman"/>
                <w:sz w:val="24"/>
                <w:szCs w:val="24"/>
              </w:rPr>
            </w:pPr>
            <w:r w:rsidRPr="004A1E0E">
              <w:rPr>
                <w:rFonts w:ascii="Times New Roman" w:hAnsi="Times New Roman" w:cs="Times New Roman"/>
                <w:sz w:val="24"/>
                <w:szCs w:val="24"/>
              </w:rPr>
              <w:t>Erkek</w:t>
            </w:r>
          </w:p>
        </w:tc>
        <w:tc>
          <w:tcPr>
            <w:tcW w:w="1820" w:type="dxa"/>
            <w:tcBorders>
              <w:left w:val="single" w:sz="2" w:space="0" w:color="auto"/>
            </w:tcBorders>
            <w:vAlign w:val="center"/>
          </w:tcPr>
          <w:p w:rsidR="006C7EAE" w:rsidRPr="004A1E0E" w:rsidRDefault="00FC2C61" w:rsidP="00CA2566">
            <w:pPr>
              <w:rPr>
                <w:rFonts w:ascii="Times New Roman" w:hAnsi="Times New Roman" w:cs="Times New Roman"/>
                <w:sz w:val="24"/>
                <w:szCs w:val="24"/>
              </w:rPr>
            </w:pPr>
            <w:r>
              <w:rPr>
                <w:rFonts w:ascii="Times New Roman" w:hAnsi="Times New Roman" w:cs="Times New Roman"/>
                <w:sz w:val="24"/>
                <w:szCs w:val="24"/>
              </w:rPr>
              <w:t>-</w:t>
            </w:r>
          </w:p>
        </w:tc>
      </w:tr>
      <w:tr w:rsidR="00CA2566" w:rsidRPr="004A1E0E" w:rsidTr="00CA2566">
        <w:trPr>
          <w:trHeight w:val="397"/>
        </w:trPr>
        <w:tc>
          <w:tcPr>
            <w:tcW w:w="2093" w:type="dxa"/>
            <w:vMerge w:val="restart"/>
            <w:vAlign w:val="center"/>
          </w:tcPr>
          <w:p w:rsidR="00CA2566" w:rsidRPr="004A1E0E" w:rsidRDefault="00CA2566" w:rsidP="004A1E0E">
            <w:pPr>
              <w:rPr>
                <w:rFonts w:ascii="Times New Roman" w:hAnsi="Times New Roman" w:cs="Times New Roman"/>
                <w:sz w:val="24"/>
                <w:szCs w:val="24"/>
              </w:rPr>
            </w:pPr>
            <w:r w:rsidRPr="004A1E0E">
              <w:rPr>
                <w:rFonts w:ascii="Times New Roman" w:hAnsi="Times New Roman" w:cs="Times New Roman"/>
                <w:sz w:val="24"/>
                <w:szCs w:val="24"/>
              </w:rPr>
              <w:t>Yabancı Dil</w:t>
            </w:r>
          </w:p>
        </w:tc>
        <w:tc>
          <w:tcPr>
            <w:tcW w:w="992" w:type="dxa"/>
            <w:tcBorders>
              <w:right w:val="single" w:sz="2" w:space="0" w:color="000000" w:themeColor="text1"/>
            </w:tcBorders>
            <w:vAlign w:val="center"/>
          </w:tcPr>
          <w:p w:rsidR="00CA2566" w:rsidRPr="0021377A" w:rsidRDefault="00CA2566" w:rsidP="004A1E0E">
            <w:pPr>
              <w:rPr>
                <w:rFonts w:ascii="Times New Roman" w:hAnsi="Times New Roman" w:cs="Times New Roman"/>
              </w:rPr>
            </w:pPr>
            <w:r w:rsidRPr="0021377A">
              <w:rPr>
                <w:rFonts w:ascii="Times New Roman" w:hAnsi="Times New Roman" w:cs="Times New Roman"/>
              </w:rPr>
              <w:t>1.Y. Dil</w:t>
            </w:r>
          </w:p>
        </w:tc>
        <w:tc>
          <w:tcPr>
            <w:tcW w:w="1602" w:type="dxa"/>
            <w:gridSpan w:val="4"/>
            <w:tcBorders>
              <w:left w:val="single" w:sz="2" w:space="0" w:color="000000" w:themeColor="text1"/>
            </w:tcBorders>
            <w:vAlign w:val="center"/>
          </w:tcPr>
          <w:p w:rsidR="00CA2566" w:rsidRPr="004A1E0E" w:rsidRDefault="00FC2C61" w:rsidP="0021377A">
            <w:pPr>
              <w:rPr>
                <w:rFonts w:ascii="Times New Roman" w:hAnsi="Times New Roman" w:cs="Times New Roman"/>
                <w:sz w:val="24"/>
                <w:szCs w:val="24"/>
              </w:rPr>
            </w:pPr>
            <w:r>
              <w:rPr>
                <w:rFonts w:ascii="Times New Roman" w:hAnsi="Times New Roman" w:cs="Times New Roman"/>
                <w:sz w:val="24"/>
                <w:szCs w:val="24"/>
              </w:rPr>
              <w:t>Arapça</w:t>
            </w:r>
          </w:p>
        </w:tc>
        <w:tc>
          <w:tcPr>
            <w:tcW w:w="1941" w:type="dxa"/>
            <w:vMerge w:val="restart"/>
            <w:vAlign w:val="center"/>
          </w:tcPr>
          <w:p w:rsidR="00CA2566" w:rsidRPr="004A1E0E" w:rsidRDefault="00CA2566" w:rsidP="004A1E0E">
            <w:pPr>
              <w:rPr>
                <w:rFonts w:ascii="Times New Roman" w:hAnsi="Times New Roman" w:cs="Times New Roman"/>
                <w:sz w:val="24"/>
                <w:szCs w:val="24"/>
              </w:rPr>
            </w:pPr>
            <w:r w:rsidRPr="004A1E0E">
              <w:rPr>
                <w:rFonts w:ascii="Times New Roman" w:hAnsi="Times New Roman" w:cs="Times New Roman"/>
                <w:sz w:val="24"/>
                <w:szCs w:val="24"/>
              </w:rPr>
              <w:t>Hazırlık Sınıfı</w:t>
            </w:r>
          </w:p>
        </w:tc>
        <w:tc>
          <w:tcPr>
            <w:tcW w:w="840" w:type="dxa"/>
            <w:tcBorders>
              <w:right w:val="single" w:sz="2" w:space="0" w:color="auto"/>
            </w:tcBorders>
            <w:vAlign w:val="center"/>
          </w:tcPr>
          <w:p w:rsidR="00CA2566" w:rsidRPr="004A1E0E" w:rsidRDefault="00CA2566" w:rsidP="004A1E0E">
            <w:pPr>
              <w:rPr>
                <w:rFonts w:ascii="Times New Roman" w:hAnsi="Times New Roman" w:cs="Times New Roman"/>
                <w:sz w:val="24"/>
                <w:szCs w:val="24"/>
              </w:rPr>
            </w:pPr>
            <w:r>
              <w:rPr>
                <w:rFonts w:ascii="Times New Roman" w:hAnsi="Times New Roman" w:cs="Times New Roman"/>
                <w:sz w:val="24"/>
                <w:szCs w:val="24"/>
              </w:rPr>
              <w:t>Var</w:t>
            </w:r>
          </w:p>
        </w:tc>
        <w:tc>
          <w:tcPr>
            <w:tcW w:w="1820" w:type="dxa"/>
            <w:tcBorders>
              <w:left w:val="single" w:sz="2" w:space="0" w:color="auto"/>
            </w:tcBorders>
            <w:vAlign w:val="center"/>
          </w:tcPr>
          <w:p w:rsidR="00CA2566" w:rsidRPr="004A1E0E" w:rsidRDefault="00FC2C61" w:rsidP="00CA2566">
            <w:pPr>
              <w:rPr>
                <w:rFonts w:ascii="Times New Roman" w:hAnsi="Times New Roman" w:cs="Times New Roman"/>
                <w:sz w:val="24"/>
                <w:szCs w:val="24"/>
              </w:rPr>
            </w:pPr>
            <w:r>
              <w:rPr>
                <w:rFonts w:ascii="Times New Roman" w:hAnsi="Times New Roman" w:cs="Times New Roman"/>
                <w:sz w:val="24"/>
                <w:szCs w:val="24"/>
              </w:rPr>
              <w:t>-</w:t>
            </w:r>
          </w:p>
        </w:tc>
      </w:tr>
      <w:tr w:rsidR="00CA2566" w:rsidRPr="004A1E0E" w:rsidTr="00CA2566">
        <w:trPr>
          <w:trHeight w:val="397"/>
        </w:trPr>
        <w:tc>
          <w:tcPr>
            <w:tcW w:w="2093" w:type="dxa"/>
            <w:vMerge/>
            <w:vAlign w:val="center"/>
          </w:tcPr>
          <w:p w:rsidR="00CA2566" w:rsidRPr="004A1E0E" w:rsidRDefault="00CA2566" w:rsidP="004A1E0E">
            <w:pPr>
              <w:rPr>
                <w:rFonts w:ascii="Times New Roman" w:hAnsi="Times New Roman" w:cs="Times New Roman"/>
                <w:sz w:val="24"/>
                <w:szCs w:val="24"/>
              </w:rPr>
            </w:pPr>
          </w:p>
        </w:tc>
        <w:tc>
          <w:tcPr>
            <w:tcW w:w="992" w:type="dxa"/>
            <w:tcBorders>
              <w:right w:val="single" w:sz="2" w:space="0" w:color="000000" w:themeColor="text1"/>
            </w:tcBorders>
            <w:vAlign w:val="center"/>
          </w:tcPr>
          <w:p w:rsidR="00CA2566" w:rsidRPr="0021377A" w:rsidRDefault="00CA2566" w:rsidP="004A1E0E">
            <w:pPr>
              <w:rPr>
                <w:rFonts w:ascii="Times New Roman" w:hAnsi="Times New Roman" w:cs="Times New Roman"/>
              </w:rPr>
            </w:pPr>
            <w:r w:rsidRPr="0021377A">
              <w:rPr>
                <w:rFonts w:ascii="Times New Roman" w:hAnsi="Times New Roman" w:cs="Times New Roman"/>
              </w:rPr>
              <w:t>2.Y.Dil</w:t>
            </w:r>
          </w:p>
        </w:tc>
        <w:tc>
          <w:tcPr>
            <w:tcW w:w="1602" w:type="dxa"/>
            <w:gridSpan w:val="4"/>
            <w:tcBorders>
              <w:left w:val="single" w:sz="2" w:space="0" w:color="000000" w:themeColor="text1"/>
            </w:tcBorders>
            <w:vAlign w:val="center"/>
          </w:tcPr>
          <w:p w:rsidR="00CA2566" w:rsidRPr="004A1E0E" w:rsidRDefault="00FC2C61" w:rsidP="0021377A">
            <w:pPr>
              <w:rPr>
                <w:rFonts w:ascii="Times New Roman" w:hAnsi="Times New Roman" w:cs="Times New Roman"/>
                <w:sz w:val="24"/>
                <w:szCs w:val="24"/>
              </w:rPr>
            </w:pPr>
            <w:r>
              <w:rPr>
                <w:rFonts w:ascii="Times New Roman" w:hAnsi="Times New Roman" w:cs="Times New Roman"/>
                <w:sz w:val="24"/>
                <w:szCs w:val="24"/>
              </w:rPr>
              <w:t>İngilizce</w:t>
            </w:r>
          </w:p>
        </w:tc>
        <w:tc>
          <w:tcPr>
            <w:tcW w:w="1941" w:type="dxa"/>
            <w:vMerge/>
            <w:vAlign w:val="center"/>
          </w:tcPr>
          <w:p w:rsidR="00CA2566" w:rsidRPr="004A1E0E" w:rsidRDefault="00CA2566" w:rsidP="004A1E0E">
            <w:pPr>
              <w:rPr>
                <w:rFonts w:ascii="Times New Roman" w:hAnsi="Times New Roman" w:cs="Times New Roman"/>
                <w:sz w:val="24"/>
                <w:szCs w:val="24"/>
              </w:rPr>
            </w:pPr>
          </w:p>
        </w:tc>
        <w:tc>
          <w:tcPr>
            <w:tcW w:w="840" w:type="dxa"/>
            <w:tcBorders>
              <w:right w:val="single" w:sz="2" w:space="0" w:color="auto"/>
            </w:tcBorders>
            <w:vAlign w:val="center"/>
          </w:tcPr>
          <w:p w:rsidR="00CA2566" w:rsidRPr="004A1E0E" w:rsidRDefault="00CA2566" w:rsidP="004A1E0E">
            <w:pPr>
              <w:rPr>
                <w:rFonts w:ascii="Times New Roman" w:hAnsi="Times New Roman" w:cs="Times New Roman"/>
                <w:sz w:val="24"/>
                <w:szCs w:val="24"/>
              </w:rPr>
            </w:pPr>
            <w:r>
              <w:rPr>
                <w:rFonts w:ascii="Times New Roman" w:hAnsi="Times New Roman" w:cs="Times New Roman"/>
                <w:sz w:val="24"/>
                <w:szCs w:val="24"/>
              </w:rPr>
              <w:t>Yok</w:t>
            </w:r>
          </w:p>
        </w:tc>
        <w:tc>
          <w:tcPr>
            <w:tcW w:w="1820" w:type="dxa"/>
            <w:tcBorders>
              <w:left w:val="single" w:sz="2" w:space="0" w:color="auto"/>
            </w:tcBorders>
            <w:vAlign w:val="center"/>
          </w:tcPr>
          <w:p w:rsidR="00CA2566" w:rsidRPr="004A1E0E" w:rsidRDefault="00FC2C61" w:rsidP="00CA2566">
            <w:pPr>
              <w:rPr>
                <w:rFonts w:ascii="Times New Roman" w:hAnsi="Times New Roman" w:cs="Times New Roman"/>
                <w:sz w:val="24"/>
                <w:szCs w:val="24"/>
              </w:rPr>
            </w:pPr>
            <w:r>
              <w:rPr>
                <w:rFonts w:ascii="Times New Roman" w:hAnsi="Times New Roman" w:cs="Times New Roman"/>
                <w:sz w:val="24"/>
                <w:szCs w:val="24"/>
              </w:rPr>
              <w:t>Evet</w:t>
            </w:r>
          </w:p>
        </w:tc>
      </w:tr>
      <w:tr w:rsidR="000165F5" w:rsidRPr="004A1E0E" w:rsidTr="0021377A">
        <w:trPr>
          <w:trHeight w:val="397"/>
        </w:trPr>
        <w:tc>
          <w:tcPr>
            <w:tcW w:w="2093" w:type="dxa"/>
            <w:vAlign w:val="center"/>
          </w:tcPr>
          <w:p w:rsidR="000165F5" w:rsidRPr="004A1E0E" w:rsidRDefault="000165F5" w:rsidP="004A1E0E">
            <w:pPr>
              <w:rPr>
                <w:rFonts w:ascii="Times New Roman" w:hAnsi="Times New Roman" w:cs="Times New Roman"/>
                <w:sz w:val="24"/>
                <w:szCs w:val="24"/>
              </w:rPr>
            </w:pPr>
            <w:r w:rsidRPr="004A1E0E">
              <w:rPr>
                <w:rFonts w:ascii="Times New Roman" w:hAnsi="Times New Roman" w:cs="Times New Roman"/>
                <w:sz w:val="24"/>
                <w:szCs w:val="24"/>
              </w:rPr>
              <w:t>Derslik Sayısı</w:t>
            </w:r>
          </w:p>
        </w:tc>
        <w:tc>
          <w:tcPr>
            <w:tcW w:w="2594" w:type="dxa"/>
            <w:gridSpan w:val="5"/>
            <w:vAlign w:val="center"/>
          </w:tcPr>
          <w:p w:rsidR="000165F5" w:rsidRPr="004A1E0E" w:rsidRDefault="00FC2C61" w:rsidP="004A1E0E">
            <w:pPr>
              <w:rPr>
                <w:rFonts w:ascii="Times New Roman" w:hAnsi="Times New Roman" w:cs="Times New Roman"/>
                <w:sz w:val="24"/>
                <w:szCs w:val="24"/>
              </w:rPr>
            </w:pPr>
            <w:r>
              <w:rPr>
                <w:rFonts w:ascii="Times New Roman" w:hAnsi="Times New Roman" w:cs="Times New Roman"/>
                <w:sz w:val="24"/>
                <w:szCs w:val="24"/>
              </w:rPr>
              <w:t>21</w:t>
            </w:r>
          </w:p>
        </w:tc>
        <w:tc>
          <w:tcPr>
            <w:tcW w:w="1941" w:type="dxa"/>
            <w:vAlign w:val="center"/>
          </w:tcPr>
          <w:p w:rsidR="000165F5" w:rsidRPr="004A1E0E" w:rsidRDefault="000165F5" w:rsidP="004A1E0E">
            <w:pPr>
              <w:rPr>
                <w:rFonts w:ascii="Times New Roman" w:hAnsi="Times New Roman" w:cs="Times New Roman"/>
                <w:sz w:val="24"/>
                <w:szCs w:val="24"/>
              </w:rPr>
            </w:pPr>
            <w:r w:rsidRPr="004A1E0E">
              <w:rPr>
                <w:rFonts w:ascii="Times New Roman" w:hAnsi="Times New Roman" w:cs="Times New Roman"/>
                <w:sz w:val="24"/>
                <w:szCs w:val="24"/>
              </w:rPr>
              <w:t>Spor Salonu</w:t>
            </w:r>
          </w:p>
        </w:tc>
        <w:tc>
          <w:tcPr>
            <w:tcW w:w="2660" w:type="dxa"/>
            <w:gridSpan w:val="2"/>
            <w:vAlign w:val="center"/>
          </w:tcPr>
          <w:p w:rsidR="000165F5" w:rsidRPr="004A1E0E" w:rsidRDefault="00FC2C61" w:rsidP="004A1E0E">
            <w:pPr>
              <w:rPr>
                <w:rFonts w:ascii="Times New Roman" w:hAnsi="Times New Roman" w:cs="Times New Roman"/>
                <w:sz w:val="24"/>
                <w:szCs w:val="24"/>
              </w:rPr>
            </w:pPr>
            <w:r>
              <w:rPr>
                <w:rFonts w:ascii="Times New Roman" w:hAnsi="Times New Roman" w:cs="Times New Roman"/>
                <w:sz w:val="24"/>
                <w:szCs w:val="24"/>
              </w:rPr>
              <w:t>-</w:t>
            </w:r>
          </w:p>
        </w:tc>
      </w:tr>
      <w:tr w:rsidR="000165F5" w:rsidRPr="004A1E0E" w:rsidTr="0021377A">
        <w:trPr>
          <w:trHeight w:val="397"/>
        </w:trPr>
        <w:tc>
          <w:tcPr>
            <w:tcW w:w="2093" w:type="dxa"/>
            <w:vAlign w:val="center"/>
          </w:tcPr>
          <w:p w:rsidR="000165F5" w:rsidRPr="004A1E0E" w:rsidRDefault="000165F5" w:rsidP="004A1E0E">
            <w:pPr>
              <w:rPr>
                <w:rFonts w:ascii="Times New Roman" w:hAnsi="Times New Roman" w:cs="Times New Roman"/>
                <w:sz w:val="24"/>
                <w:szCs w:val="24"/>
              </w:rPr>
            </w:pPr>
            <w:r w:rsidRPr="004A1E0E">
              <w:rPr>
                <w:rFonts w:ascii="Times New Roman" w:hAnsi="Times New Roman" w:cs="Times New Roman"/>
                <w:sz w:val="24"/>
                <w:szCs w:val="24"/>
              </w:rPr>
              <w:t>Öğretmen Sayısı</w:t>
            </w:r>
          </w:p>
        </w:tc>
        <w:tc>
          <w:tcPr>
            <w:tcW w:w="2594" w:type="dxa"/>
            <w:gridSpan w:val="5"/>
            <w:vAlign w:val="center"/>
          </w:tcPr>
          <w:p w:rsidR="000165F5" w:rsidRPr="004A1E0E" w:rsidRDefault="00FC2C61" w:rsidP="004A1E0E">
            <w:pPr>
              <w:rPr>
                <w:rFonts w:ascii="Times New Roman" w:hAnsi="Times New Roman" w:cs="Times New Roman"/>
                <w:sz w:val="24"/>
                <w:szCs w:val="24"/>
              </w:rPr>
            </w:pPr>
            <w:r>
              <w:rPr>
                <w:rFonts w:ascii="Times New Roman" w:hAnsi="Times New Roman" w:cs="Times New Roman"/>
                <w:sz w:val="24"/>
                <w:szCs w:val="24"/>
              </w:rPr>
              <w:t>48</w:t>
            </w:r>
          </w:p>
        </w:tc>
        <w:tc>
          <w:tcPr>
            <w:tcW w:w="1941" w:type="dxa"/>
            <w:vAlign w:val="center"/>
          </w:tcPr>
          <w:p w:rsidR="000165F5" w:rsidRPr="004A1E0E" w:rsidRDefault="000165F5" w:rsidP="004A1E0E">
            <w:pPr>
              <w:rPr>
                <w:rFonts w:ascii="Times New Roman" w:hAnsi="Times New Roman" w:cs="Times New Roman"/>
                <w:sz w:val="24"/>
                <w:szCs w:val="24"/>
              </w:rPr>
            </w:pPr>
            <w:r w:rsidRPr="004A1E0E">
              <w:rPr>
                <w:rFonts w:ascii="Times New Roman" w:hAnsi="Times New Roman" w:cs="Times New Roman"/>
                <w:sz w:val="24"/>
                <w:szCs w:val="24"/>
              </w:rPr>
              <w:t>Yemekhane</w:t>
            </w:r>
          </w:p>
        </w:tc>
        <w:tc>
          <w:tcPr>
            <w:tcW w:w="2660" w:type="dxa"/>
            <w:gridSpan w:val="2"/>
            <w:vAlign w:val="center"/>
          </w:tcPr>
          <w:p w:rsidR="000165F5" w:rsidRPr="004A1E0E" w:rsidRDefault="00FC2C61" w:rsidP="004A1E0E">
            <w:pPr>
              <w:rPr>
                <w:rFonts w:ascii="Times New Roman" w:hAnsi="Times New Roman" w:cs="Times New Roman"/>
                <w:sz w:val="24"/>
                <w:szCs w:val="24"/>
              </w:rPr>
            </w:pPr>
            <w:r>
              <w:rPr>
                <w:rFonts w:ascii="Times New Roman" w:hAnsi="Times New Roman" w:cs="Times New Roman"/>
                <w:sz w:val="24"/>
                <w:szCs w:val="24"/>
              </w:rPr>
              <w:t>Evet</w:t>
            </w:r>
          </w:p>
        </w:tc>
      </w:tr>
      <w:tr w:rsidR="000165F5" w:rsidRPr="004A1E0E" w:rsidTr="0021377A">
        <w:trPr>
          <w:trHeight w:val="397"/>
        </w:trPr>
        <w:tc>
          <w:tcPr>
            <w:tcW w:w="2093" w:type="dxa"/>
            <w:vAlign w:val="center"/>
          </w:tcPr>
          <w:p w:rsidR="000165F5" w:rsidRPr="004A1E0E" w:rsidRDefault="000165F5" w:rsidP="00DA183B">
            <w:pPr>
              <w:rPr>
                <w:rFonts w:ascii="Times New Roman" w:hAnsi="Times New Roman" w:cs="Times New Roman"/>
                <w:sz w:val="24"/>
                <w:szCs w:val="24"/>
              </w:rPr>
            </w:pPr>
            <w:r w:rsidRPr="004A1E0E">
              <w:rPr>
                <w:rFonts w:ascii="Times New Roman" w:hAnsi="Times New Roman" w:cs="Times New Roman"/>
                <w:sz w:val="24"/>
                <w:szCs w:val="24"/>
              </w:rPr>
              <w:t xml:space="preserve">Rehber </w:t>
            </w:r>
            <w:proofErr w:type="spellStart"/>
            <w:r w:rsidRPr="004A1E0E">
              <w:rPr>
                <w:rFonts w:ascii="Times New Roman" w:hAnsi="Times New Roman" w:cs="Times New Roman"/>
                <w:sz w:val="24"/>
                <w:szCs w:val="24"/>
              </w:rPr>
              <w:t>Öğrt</w:t>
            </w:r>
            <w:proofErr w:type="spellEnd"/>
            <w:r w:rsidR="004A1E0E">
              <w:rPr>
                <w:rFonts w:ascii="Times New Roman" w:hAnsi="Times New Roman" w:cs="Times New Roman"/>
                <w:sz w:val="24"/>
                <w:szCs w:val="24"/>
              </w:rPr>
              <w:t>.</w:t>
            </w:r>
            <w:r w:rsidR="00DA183B">
              <w:rPr>
                <w:rFonts w:ascii="Times New Roman" w:hAnsi="Times New Roman" w:cs="Times New Roman"/>
                <w:sz w:val="24"/>
                <w:szCs w:val="24"/>
              </w:rPr>
              <w:t xml:space="preserve"> S</w:t>
            </w:r>
            <w:r w:rsidRPr="004A1E0E">
              <w:rPr>
                <w:rFonts w:ascii="Times New Roman" w:hAnsi="Times New Roman" w:cs="Times New Roman"/>
                <w:sz w:val="24"/>
                <w:szCs w:val="24"/>
              </w:rPr>
              <w:t>ayısı</w:t>
            </w:r>
          </w:p>
        </w:tc>
        <w:tc>
          <w:tcPr>
            <w:tcW w:w="2594" w:type="dxa"/>
            <w:gridSpan w:val="5"/>
            <w:vAlign w:val="center"/>
          </w:tcPr>
          <w:p w:rsidR="000165F5" w:rsidRPr="004A1E0E" w:rsidRDefault="00FC2C61" w:rsidP="004A1E0E">
            <w:pPr>
              <w:rPr>
                <w:rFonts w:ascii="Times New Roman" w:hAnsi="Times New Roman" w:cs="Times New Roman"/>
                <w:sz w:val="24"/>
                <w:szCs w:val="24"/>
              </w:rPr>
            </w:pPr>
            <w:r>
              <w:rPr>
                <w:rFonts w:ascii="Times New Roman" w:hAnsi="Times New Roman" w:cs="Times New Roman"/>
                <w:sz w:val="24"/>
                <w:szCs w:val="24"/>
              </w:rPr>
              <w:t>2</w:t>
            </w:r>
          </w:p>
        </w:tc>
        <w:tc>
          <w:tcPr>
            <w:tcW w:w="1941" w:type="dxa"/>
            <w:vAlign w:val="center"/>
          </w:tcPr>
          <w:p w:rsidR="000165F5" w:rsidRPr="004A1E0E" w:rsidRDefault="000165F5" w:rsidP="004A1E0E">
            <w:pPr>
              <w:rPr>
                <w:rFonts w:ascii="Times New Roman" w:hAnsi="Times New Roman" w:cs="Times New Roman"/>
                <w:sz w:val="24"/>
                <w:szCs w:val="24"/>
              </w:rPr>
            </w:pPr>
            <w:r w:rsidRPr="004A1E0E">
              <w:rPr>
                <w:rFonts w:ascii="Times New Roman" w:hAnsi="Times New Roman" w:cs="Times New Roman"/>
                <w:sz w:val="24"/>
                <w:szCs w:val="24"/>
              </w:rPr>
              <w:t>Kantin</w:t>
            </w:r>
          </w:p>
        </w:tc>
        <w:tc>
          <w:tcPr>
            <w:tcW w:w="2660" w:type="dxa"/>
            <w:gridSpan w:val="2"/>
            <w:vAlign w:val="center"/>
          </w:tcPr>
          <w:p w:rsidR="000165F5" w:rsidRPr="004A1E0E" w:rsidRDefault="00FC2C61" w:rsidP="004A1E0E">
            <w:pPr>
              <w:rPr>
                <w:rFonts w:ascii="Times New Roman" w:hAnsi="Times New Roman" w:cs="Times New Roman"/>
                <w:sz w:val="24"/>
                <w:szCs w:val="24"/>
              </w:rPr>
            </w:pPr>
            <w:r>
              <w:rPr>
                <w:rFonts w:ascii="Times New Roman" w:hAnsi="Times New Roman" w:cs="Times New Roman"/>
                <w:sz w:val="24"/>
                <w:szCs w:val="24"/>
              </w:rPr>
              <w:t>Evet</w:t>
            </w:r>
          </w:p>
        </w:tc>
      </w:tr>
      <w:tr w:rsidR="000165F5" w:rsidRPr="004A1E0E" w:rsidTr="0021377A">
        <w:trPr>
          <w:trHeight w:val="397"/>
        </w:trPr>
        <w:tc>
          <w:tcPr>
            <w:tcW w:w="2093" w:type="dxa"/>
            <w:vAlign w:val="center"/>
          </w:tcPr>
          <w:p w:rsidR="000165F5" w:rsidRPr="004A1E0E" w:rsidRDefault="000165F5" w:rsidP="004A1E0E">
            <w:pPr>
              <w:rPr>
                <w:rFonts w:ascii="Times New Roman" w:hAnsi="Times New Roman" w:cs="Times New Roman"/>
                <w:sz w:val="24"/>
                <w:szCs w:val="24"/>
              </w:rPr>
            </w:pPr>
            <w:r w:rsidRPr="004A1E0E">
              <w:rPr>
                <w:rFonts w:ascii="Times New Roman" w:hAnsi="Times New Roman" w:cs="Times New Roman"/>
                <w:sz w:val="24"/>
                <w:szCs w:val="24"/>
              </w:rPr>
              <w:t>Kütüphane</w:t>
            </w:r>
          </w:p>
        </w:tc>
        <w:tc>
          <w:tcPr>
            <w:tcW w:w="2594" w:type="dxa"/>
            <w:gridSpan w:val="5"/>
            <w:vAlign w:val="center"/>
          </w:tcPr>
          <w:p w:rsidR="000165F5" w:rsidRPr="004A1E0E" w:rsidRDefault="00FC2C61" w:rsidP="004A1E0E">
            <w:pPr>
              <w:rPr>
                <w:rFonts w:ascii="Times New Roman" w:hAnsi="Times New Roman" w:cs="Times New Roman"/>
                <w:sz w:val="24"/>
                <w:szCs w:val="24"/>
              </w:rPr>
            </w:pPr>
            <w:r>
              <w:rPr>
                <w:rFonts w:ascii="Times New Roman" w:hAnsi="Times New Roman" w:cs="Times New Roman"/>
                <w:sz w:val="24"/>
                <w:szCs w:val="24"/>
              </w:rPr>
              <w:t>1</w:t>
            </w:r>
          </w:p>
        </w:tc>
        <w:tc>
          <w:tcPr>
            <w:tcW w:w="1941" w:type="dxa"/>
            <w:vAlign w:val="center"/>
          </w:tcPr>
          <w:p w:rsidR="000165F5" w:rsidRPr="004A1E0E" w:rsidRDefault="000165F5" w:rsidP="004A1E0E">
            <w:pPr>
              <w:rPr>
                <w:rFonts w:ascii="Times New Roman" w:hAnsi="Times New Roman" w:cs="Times New Roman"/>
                <w:sz w:val="24"/>
                <w:szCs w:val="24"/>
              </w:rPr>
            </w:pPr>
            <w:r w:rsidRPr="004A1E0E">
              <w:rPr>
                <w:rFonts w:ascii="Times New Roman" w:hAnsi="Times New Roman" w:cs="Times New Roman"/>
                <w:sz w:val="24"/>
                <w:szCs w:val="24"/>
              </w:rPr>
              <w:t>Revir</w:t>
            </w:r>
          </w:p>
        </w:tc>
        <w:tc>
          <w:tcPr>
            <w:tcW w:w="2660" w:type="dxa"/>
            <w:gridSpan w:val="2"/>
            <w:vAlign w:val="center"/>
          </w:tcPr>
          <w:p w:rsidR="000165F5" w:rsidRPr="004A1E0E" w:rsidRDefault="00FC2C61" w:rsidP="004A1E0E">
            <w:pPr>
              <w:rPr>
                <w:rFonts w:ascii="Times New Roman" w:hAnsi="Times New Roman" w:cs="Times New Roman"/>
                <w:sz w:val="24"/>
                <w:szCs w:val="24"/>
              </w:rPr>
            </w:pPr>
            <w:r>
              <w:rPr>
                <w:rFonts w:ascii="Times New Roman" w:hAnsi="Times New Roman" w:cs="Times New Roman"/>
                <w:sz w:val="24"/>
                <w:szCs w:val="24"/>
              </w:rPr>
              <w:t>-</w:t>
            </w:r>
          </w:p>
        </w:tc>
      </w:tr>
      <w:tr w:rsidR="000165F5" w:rsidRPr="004A1E0E" w:rsidTr="0021377A">
        <w:trPr>
          <w:trHeight w:val="397"/>
        </w:trPr>
        <w:tc>
          <w:tcPr>
            <w:tcW w:w="2093" w:type="dxa"/>
            <w:vAlign w:val="center"/>
          </w:tcPr>
          <w:p w:rsidR="000165F5" w:rsidRPr="004A1E0E" w:rsidRDefault="000165F5" w:rsidP="004A1E0E">
            <w:pPr>
              <w:rPr>
                <w:rFonts w:ascii="Times New Roman" w:hAnsi="Times New Roman" w:cs="Times New Roman"/>
                <w:sz w:val="24"/>
                <w:szCs w:val="24"/>
              </w:rPr>
            </w:pPr>
            <w:r w:rsidRPr="004A1E0E">
              <w:rPr>
                <w:rFonts w:ascii="Times New Roman" w:hAnsi="Times New Roman" w:cs="Times New Roman"/>
                <w:sz w:val="24"/>
                <w:szCs w:val="24"/>
              </w:rPr>
              <w:t>Konferans Salonu</w:t>
            </w:r>
          </w:p>
        </w:tc>
        <w:tc>
          <w:tcPr>
            <w:tcW w:w="2594" w:type="dxa"/>
            <w:gridSpan w:val="5"/>
            <w:vAlign w:val="center"/>
          </w:tcPr>
          <w:p w:rsidR="000165F5" w:rsidRPr="004A1E0E" w:rsidRDefault="00FC2C61" w:rsidP="004A1E0E">
            <w:pPr>
              <w:rPr>
                <w:rFonts w:ascii="Times New Roman" w:hAnsi="Times New Roman" w:cs="Times New Roman"/>
                <w:sz w:val="24"/>
                <w:szCs w:val="24"/>
              </w:rPr>
            </w:pPr>
            <w:r>
              <w:rPr>
                <w:rFonts w:ascii="Times New Roman" w:hAnsi="Times New Roman" w:cs="Times New Roman"/>
                <w:sz w:val="24"/>
                <w:szCs w:val="24"/>
              </w:rPr>
              <w:t>1</w:t>
            </w:r>
          </w:p>
        </w:tc>
        <w:tc>
          <w:tcPr>
            <w:tcW w:w="1941" w:type="dxa"/>
            <w:vAlign w:val="center"/>
          </w:tcPr>
          <w:p w:rsidR="000165F5" w:rsidRPr="004A1E0E" w:rsidRDefault="000165F5" w:rsidP="004A1E0E">
            <w:pPr>
              <w:rPr>
                <w:rFonts w:ascii="Times New Roman" w:hAnsi="Times New Roman" w:cs="Times New Roman"/>
                <w:sz w:val="24"/>
                <w:szCs w:val="24"/>
              </w:rPr>
            </w:pPr>
            <w:r w:rsidRPr="004A1E0E">
              <w:rPr>
                <w:rFonts w:ascii="Times New Roman" w:hAnsi="Times New Roman" w:cs="Times New Roman"/>
                <w:sz w:val="24"/>
                <w:szCs w:val="24"/>
              </w:rPr>
              <w:t>Isınma Şekli</w:t>
            </w:r>
          </w:p>
        </w:tc>
        <w:tc>
          <w:tcPr>
            <w:tcW w:w="2660" w:type="dxa"/>
            <w:gridSpan w:val="2"/>
            <w:vAlign w:val="center"/>
          </w:tcPr>
          <w:p w:rsidR="000165F5" w:rsidRPr="004A1E0E" w:rsidRDefault="00FC2C61" w:rsidP="004A1E0E">
            <w:pPr>
              <w:rPr>
                <w:rFonts w:ascii="Times New Roman" w:hAnsi="Times New Roman" w:cs="Times New Roman"/>
                <w:sz w:val="24"/>
                <w:szCs w:val="24"/>
              </w:rPr>
            </w:pPr>
            <w:r>
              <w:rPr>
                <w:rFonts w:ascii="Times New Roman" w:hAnsi="Times New Roman" w:cs="Times New Roman"/>
                <w:sz w:val="24"/>
                <w:szCs w:val="24"/>
              </w:rPr>
              <w:t>Doğalgaz</w:t>
            </w:r>
          </w:p>
        </w:tc>
      </w:tr>
      <w:tr w:rsidR="000165F5" w:rsidRPr="004A1E0E" w:rsidTr="0021377A">
        <w:trPr>
          <w:trHeight w:val="397"/>
        </w:trPr>
        <w:tc>
          <w:tcPr>
            <w:tcW w:w="2093" w:type="dxa"/>
            <w:vAlign w:val="center"/>
          </w:tcPr>
          <w:p w:rsidR="000165F5" w:rsidRPr="004A1E0E" w:rsidRDefault="000165F5" w:rsidP="004A1E0E">
            <w:pPr>
              <w:rPr>
                <w:rFonts w:ascii="Times New Roman" w:hAnsi="Times New Roman" w:cs="Times New Roman"/>
                <w:sz w:val="24"/>
                <w:szCs w:val="24"/>
              </w:rPr>
            </w:pPr>
            <w:r w:rsidRPr="004A1E0E">
              <w:rPr>
                <w:rFonts w:ascii="Times New Roman" w:hAnsi="Times New Roman" w:cs="Times New Roman"/>
                <w:sz w:val="24"/>
                <w:szCs w:val="24"/>
              </w:rPr>
              <w:t>Fen Lab</w:t>
            </w:r>
            <w:r w:rsidR="000E3716" w:rsidRPr="004A1E0E">
              <w:rPr>
                <w:rFonts w:ascii="Times New Roman" w:hAnsi="Times New Roman" w:cs="Times New Roman"/>
                <w:sz w:val="24"/>
                <w:szCs w:val="24"/>
              </w:rPr>
              <w:t>oratuvarı</w:t>
            </w:r>
          </w:p>
        </w:tc>
        <w:tc>
          <w:tcPr>
            <w:tcW w:w="2594" w:type="dxa"/>
            <w:gridSpan w:val="5"/>
            <w:vAlign w:val="center"/>
          </w:tcPr>
          <w:p w:rsidR="000165F5" w:rsidRPr="004A1E0E" w:rsidRDefault="00FC2C61" w:rsidP="004A1E0E">
            <w:pPr>
              <w:rPr>
                <w:rFonts w:ascii="Times New Roman" w:hAnsi="Times New Roman" w:cs="Times New Roman"/>
                <w:sz w:val="24"/>
                <w:szCs w:val="24"/>
              </w:rPr>
            </w:pPr>
            <w:r>
              <w:rPr>
                <w:rFonts w:ascii="Times New Roman" w:hAnsi="Times New Roman" w:cs="Times New Roman"/>
                <w:sz w:val="24"/>
                <w:szCs w:val="24"/>
              </w:rPr>
              <w:t>-</w:t>
            </w:r>
          </w:p>
        </w:tc>
        <w:tc>
          <w:tcPr>
            <w:tcW w:w="1941" w:type="dxa"/>
            <w:vAlign w:val="center"/>
          </w:tcPr>
          <w:p w:rsidR="000165F5" w:rsidRPr="004A1E0E" w:rsidRDefault="000165F5" w:rsidP="004A1E0E">
            <w:pPr>
              <w:rPr>
                <w:rFonts w:ascii="Times New Roman" w:hAnsi="Times New Roman" w:cs="Times New Roman"/>
                <w:sz w:val="24"/>
                <w:szCs w:val="24"/>
              </w:rPr>
            </w:pPr>
            <w:r w:rsidRPr="004A1E0E">
              <w:rPr>
                <w:rFonts w:ascii="Times New Roman" w:hAnsi="Times New Roman" w:cs="Times New Roman"/>
                <w:sz w:val="24"/>
                <w:szCs w:val="24"/>
              </w:rPr>
              <w:t>Misafirhane</w:t>
            </w:r>
          </w:p>
        </w:tc>
        <w:tc>
          <w:tcPr>
            <w:tcW w:w="2660" w:type="dxa"/>
            <w:gridSpan w:val="2"/>
            <w:vAlign w:val="center"/>
          </w:tcPr>
          <w:p w:rsidR="00AC4E87" w:rsidRPr="004A1E0E" w:rsidRDefault="00FC2C61" w:rsidP="004A1E0E">
            <w:pPr>
              <w:rPr>
                <w:rFonts w:ascii="Times New Roman" w:hAnsi="Times New Roman" w:cs="Times New Roman"/>
                <w:sz w:val="24"/>
                <w:szCs w:val="24"/>
              </w:rPr>
            </w:pPr>
            <w:r>
              <w:rPr>
                <w:rFonts w:ascii="Times New Roman" w:hAnsi="Times New Roman" w:cs="Times New Roman"/>
                <w:sz w:val="24"/>
                <w:szCs w:val="24"/>
              </w:rPr>
              <w:t>-</w:t>
            </w:r>
          </w:p>
        </w:tc>
      </w:tr>
      <w:tr w:rsidR="000165F5" w:rsidRPr="004A1E0E" w:rsidTr="0021377A">
        <w:trPr>
          <w:trHeight w:val="397"/>
        </w:trPr>
        <w:tc>
          <w:tcPr>
            <w:tcW w:w="2093" w:type="dxa"/>
            <w:vAlign w:val="center"/>
          </w:tcPr>
          <w:p w:rsidR="000165F5" w:rsidRPr="004A1E0E" w:rsidRDefault="000165F5" w:rsidP="004A1E0E">
            <w:pPr>
              <w:rPr>
                <w:rFonts w:ascii="Times New Roman" w:hAnsi="Times New Roman" w:cs="Times New Roman"/>
                <w:sz w:val="24"/>
                <w:szCs w:val="24"/>
              </w:rPr>
            </w:pPr>
            <w:r w:rsidRPr="004A1E0E">
              <w:rPr>
                <w:rFonts w:ascii="Times New Roman" w:hAnsi="Times New Roman" w:cs="Times New Roman"/>
                <w:sz w:val="24"/>
                <w:szCs w:val="24"/>
              </w:rPr>
              <w:t>B.T</w:t>
            </w:r>
            <w:r w:rsidR="000E3716" w:rsidRPr="004A1E0E">
              <w:rPr>
                <w:rFonts w:ascii="Times New Roman" w:hAnsi="Times New Roman" w:cs="Times New Roman"/>
                <w:sz w:val="24"/>
                <w:szCs w:val="24"/>
              </w:rPr>
              <w:t xml:space="preserve"> Laboratuvarı </w:t>
            </w:r>
          </w:p>
        </w:tc>
        <w:tc>
          <w:tcPr>
            <w:tcW w:w="2594" w:type="dxa"/>
            <w:gridSpan w:val="5"/>
            <w:vAlign w:val="center"/>
          </w:tcPr>
          <w:p w:rsidR="000165F5" w:rsidRPr="004A1E0E" w:rsidRDefault="00FC2C61" w:rsidP="004A1E0E">
            <w:pPr>
              <w:rPr>
                <w:rFonts w:ascii="Times New Roman" w:hAnsi="Times New Roman" w:cs="Times New Roman"/>
                <w:sz w:val="24"/>
                <w:szCs w:val="24"/>
              </w:rPr>
            </w:pPr>
            <w:r>
              <w:rPr>
                <w:rFonts w:ascii="Times New Roman" w:hAnsi="Times New Roman" w:cs="Times New Roman"/>
                <w:sz w:val="24"/>
                <w:szCs w:val="24"/>
              </w:rPr>
              <w:t>-</w:t>
            </w:r>
          </w:p>
        </w:tc>
        <w:tc>
          <w:tcPr>
            <w:tcW w:w="1941" w:type="dxa"/>
            <w:vAlign w:val="center"/>
          </w:tcPr>
          <w:p w:rsidR="000165F5" w:rsidRPr="004A1E0E" w:rsidRDefault="000165F5" w:rsidP="004A1E0E">
            <w:pPr>
              <w:rPr>
                <w:rFonts w:ascii="Times New Roman" w:hAnsi="Times New Roman" w:cs="Times New Roman"/>
                <w:sz w:val="24"/>
                <w:szCs w:val="24"/>
              </w:rPr>
            </w:pPr>
            <w:r w:rsidRPr="004A1E0E">
              <w:rPr>
                <w:rFonts w:ascii="Times New Roman" w:hAnsi="Times New Roman" w:cs="Times New Roman"/>
                <w:sz w:val="24"/>
                <w:szCs w:val="24"/>
              </w:rPr>
              <w:t>Bahçe</w:t>
            </w:r>
          </w:p>
        </w:tc>
        <w:tc>
          <w:tcPr>
            <w:tcW w:w="2660" w:type="dxa"/>
            <w:gridSpan w:val="2"/>
            <w:vAlign w:val="center"/>
          </w:tcPr>
          <w:p w:rsidR="000165F5" w:rsidRPr="004A1E0E" w:rsidRDefault="00FC2C61" w:rsidP="004A1E0E">
            <w:pPr>
              <w:rPr>
                <w:rFonts w:ascii="Times New Roman" w:hAnsi="Times New Roman" w:cs="Times New Roman"/>
                <w:sz w:val="24"/>
                <w:szCs w:val="24"/>
              </w:rPr>
            </w:pPr>
            <w:r>
              <w:rPr>
                <w:rFonts w:ascii="Times New Roman" w:hAnsi="Times New Roman" w:cs="Times New Roman"/>
                <w:sz w:val="24"/>
                <w:szCs w:val="24"/>
              </w:rPr>
              <w:t>Evet</w:t>
            </w:r>
          </w:p>
        </w:tc>
      </w:tr>
      <w:tr w:rsidR="000165F5" w:rsidRPr="004A1E0E" w:rsidTr="0021377A">
        <w:trPr>
          <w:trHeight w:val="397"/>
        </w:trPr>
        <w:tc>
          <w:tcPr>
            <w:tcW w:w="2093" w:type="dxa"/>
            <w:vAlign w:val="center"/>
          </w:tcPr>
          <w:p w:rsidR="000165F5" w:rsidRPr="004A1E0E" w:rsidRDefault="000165F5" w:rsidP="004A1E0E">
            <w:pPr>
              <w:rPr>
                <w:rFonts w:ascii="Times New Roman" w:hAnsi="Times New Roman" w:cs="Times New Roman"/>
                <w:sz w:val="24"/>
                <w:szCs w:val="24"/>
              </w:rPr>
            </w:pPr>
            <w:r w:rsidRPr="004A1E0E">
              <w:rPr>
                <w:rFonts w:ascii="Times New Roman" w:hAnsi="Times New Roman" w:cs="Times New Roman"/>
                <w:sz w:val="24"/>
                <w:szCs w:val="24"/>
              </w:rPr>
              <w:t>Resim Sınıfı</w:t>
            </w:r>
          </w:p>
        </w:tc>
        <w:tc>
          <w:tcPr>
            <w:tcW w:w="2594" w:type="dxa"/>
            <w:gridSpan w:val="5"/>
            <w:vAlign w:val="center"/>
          </w:tcPr>
          <w:p w:rsidR="000165F5" w:rsidRPr="004A1E0E" w:rsidRDefault="00FC2C61" w:rsidP="004A1E0E">
            <w:pPr>
              <w:rPr>
                <w:rFonts w:ascii="Times New Roman" w:hAnsi="Times New Roman" w:cs="Times New Roman"/>
                <w:sz w:val="24"/>
                <w:szCs w:val="24"/>
              </w:rPr>
            </w:pPr>
            <w:r>
              <w:rPr>
                <w:rFonts w:ascii="Times New Roman" w:hAnsi="Times New Roman" w:cs="Times New Roman"/>
                <w:sz w:val="24"/>
                <w:szCs w:val="24"/>
              </w:rPr>
              <w:t>-</w:t>
            </w:r>
          </w:p>
        </w:tc>
        <w:tc>
          <w:tcPr>
            <w:tcW w:w="1941" w:type="dxa"/>
            <w:vAlign w:val="center"/>
          </w:tcPr>
          <w:p w:rsidR="000165F5" w:rsidRPr="004A1E0E" w:rsidRDefault="000165F5" w:rsidP="004A1E0E">
            <w:pPr>
              <w:rPr>
                <w:rFonts w:ascii="Times New Roman" w:hAnsi="Times New Roman" w:cs="Times New Roman"/>
                <w:sz w:val="24"/>
                <w:szCs w:val="24"/>
              </w:rPr>
            </w:pPr>
            <w:r w:rsidRPr="004A1E0E">
              <w:rPr>
                <w:rFonts w:ascii="Times New Roman" w:hAnsi="Times New Roman" w:cs="Times New Roman"/>
                <w:sz w:val="24"/>
                <w:szCs w:val="24"/>
              </w:rPr>
              <w:t>Lojman Bilgileri</w:t>
            </w:r>
          </w:p>
        </w:tc>
        <w:tc>
          <w:tcPr>
            <w:tcW w:w="2660" w:type="dxa"/>
            <w:gridSpan w:val="2"/>
            <w:vAlign w:val="center"/>
          </w:tcPr>
          <w:p w:rsidR="000165F5" w:rsidRPr="004A1E0E" w:rsidRDefault="00FC2C61" w:rsidP="004A1E0E">
            <w:pPr>
              <w:rPr>
                <w:rFonts w:ascii="Times New Roman" w:hAnsi="Times New Roman" w:cs="Times New Roman"/>
                <w:sz w:val="24"/>
                <w:szCs w:val="24"/>
              </w:rPr>
            </w:pPr>
            <w:r>
              <w:rPr>
                <w:rFonts w:ascii="Times New Roman" w:hAnsi="Times New Roman" w:cs="Times New Roman"/>
                <w:sz w:val="24"/>
                <w:szCs w:val="24"/>
              </w:rPr>
              <w:t>-</w:t>
            </w:r>
          </w:p>
        </w:tc>
      </w:tr>
      <w:tr w:rsidR="000165F5" w:rsidRPr="004A1E0E" w:rsidTr="0021377A">
        <w:trPr>
          <w:trHeight w:val="397"/>
        </w:trPr>
        <w:tc>
          <w:tcPr>
            <w:tcW w:w="2093" w:type="dxa"/>
            <w:vAlign w:val="center"/>
          </w:tcPr>
          <w:p w:rsidR="000165F5" w:rsidRPr="004A1E0E" w:rsidRDefault="000165F5" w:rsidP="004A1E0E">
            <w:pPr>
              <w:rPr>
                <w:rFonts w:ascii="Times New Roman" w:hAnsi="Times New Roman" w:cs="Times New Roman"/>
                <w:sz w:val="24"/>
                <w:szCs w:val="24"/>
              </w:rPr>
            </w:pPr>
            <w:r w:rsidRPr="004A1E0E">
              <w:rPr>
                <w:rFonts w:ascii="Times New Roman" w:hAnsi="Times New Roman" w:cs="Times New Roman"/>
                <w:sz w:val="24"/>
                <w:szCs w:val="24"/>
              </w:rPr>
              <w:t>Müzik Sınıfı</w:t>
            </w:r>
          </w:p>
        </w:tc>
        <w:tc>
          <w:tcPr>
            <w:tcW w:w="2594" w:type="dxa"/>
            <w:gridSpan w:val="5"/>
            <w:vAlign w:val="center"/>
          </w:tcPr>
          <w:p w:rsidR="000165F5" w:rsidRPr="004A1E0E" w:rsidRDefault="00FC2C61" w:rsidP="004A1E0E">
            <w:pPr>
              <w:rPr>
                <w:rFonts w:ascii="Times New Roman" w:hAnsi="Times New Roman" w:cs="Times New Roman"/>
                <w:sz w:val="24"/>
                <w:szCs w:val="24"/>
              </w:rPr>
            </w:pPr>
            <w:r>
              <w:rPr>
                <w:rFonts w:ascii="Times New Roman" w:hAnsi="Times New Roman" w:cs="Times New Roman"/>
                <w:sz w:val="24"/>
                <w:szCs w:val="24"/>
              </w:rPr>
              <w:t>-</w:t>
            </w:r>
          </w:p>
        </w:tc>
        <w:tc>
          <w:tcPr>
            <w:tcW w:w="1941" w:type="dxa"/>
            <w:vAlign w:val="center"/>
          </w:tcPr>
          <w:p w:rsidR="000165F5" w:rsidRPr="004A1E0E" w:rsidRDefault="00CA2566" w:rsidP="004A1E0E">
            <w:pPr>
              <w:rPr>
                <w:rFonts w:ascii="Times New Roman" w:hAnsi="Times New Roman" w:cs="Times New Roman"/>
                <w:sz w:val="24"/>
                <w:szCs w:val="24"/>
              </w:rPr>
            </w:pPr>
            <w:r>
              <w:rPr>
                <w:rFonts w:ascii="Times New Roman" w:hAnsi="Times New Roman" w:cs="Times New Roman"/>
                <w:sz w:val="24"/>
                <w:szCs w:val="24"/>
              </w:rPr>
              <w:t>Diğer</w:t>
            </w:r>
          </w:p>
        </w:tc>
        <w:tc>
          <w:tcPr>
            <w:tcW w:w="2660" w:type="dxa"/>
            <w:gridSpan w:val="2"/>
            <w:vAlign w:val="center"/>
          </w:tcPr>
          <w:p w:rsidR="000165F5" w:rsidRPr="004A1E0E" w:rsidRDefault="000165F5" w:rsidP="004A1E0E">
            <w:pPr>
              <w:rPr>
                <w:rFonts w:ascii="Times New Roman" w:hAnsi="Times New Roman" w:cs="Times New Roman"/>
                <w:sz w:val="24"/>
                <w:szCs w:val="24"/>
              </w:rPr>
            </w:pPr>
          </w:p>
        </w:tc>
      </w:tr>
      <w:tr w:rsidR="000165F5" w:rsidRPr="004A1E0E" w:rsidTr="0021377A">
        <w:tc>
          <w:tcPr>
            <w:tcW w:w="9288" w:type="dxa"/>
            <w:gridSpan w:val="9"/>
            <w:vAlign w:val="center"/>
          </w:tcPr>
          <w:p w:rsidR="00AC4E87" w:rsidRDefault="00AC4E87" w:rsidP="004A1E0E">
            <w:pPr>
              <w:rPr>
                <w:rFonts w:ascii="Times New Roman" w:hAnsi="Times New Roman" w:cs="Times New Roman"/>
                <w:b/>
                <w:sz w:val="24"/>
                <w:szCs w:val="24"/>
              </w:rPr>
            </w:pPr>
          </w:p>
          <w:p w:rsidR="000165F5" w:rsidRPr="00AC4E87" w:rsidRDefault="000165F5" w:rsidP="00AC4E87">
            <w:pPr>
              <w:pStyle w:val="ListeParagraf"/>
              <w:numPr>
                <w:ilvl w:val="0"/>
                <w:numId w:val="2"/>
              </w:numPr>
              <w:rPr>
                <w:rFonts w:ascii="Times New Roman" w:hAnsi="Times New Roman" w:cs="Times New Roman"/>
                <w:b/>
                <w:sz w:val="24"/>
                <w:szCs w:val="24"/>
              </w:rPr>
            </w:pPr>
            <w:r w:rsidRPr="00AC4E87">
              <w:rPr>
                <w:rFonts w:ascii="Times New Roman" w:hAnsi="Times New Roman" w:cs="Times New Roman"/>
                <w:b/>
                <w:sz w:val="24"/>
                <w:szCs w:val="24"/>
              </w:rPr>
              <w:lastRenderedPageBreak/>
              <w:t>İSTATİSTİKLER</w:t>
            </w:r>
          </w:p>
          <w:p w:rsidR="00AC4E87" w:rsidRPr="004A1E0E" w:rsidRDefault="00AC4E87" w:rsidP="004A1E0E">
            <w:pPr>
              <w:rPr>
                <w:rFonts w:ascii="Times New Roman" w:hAnsi="Times New Roman" w:cs="Times New Roman"/>
                <w:b/>
                <w:sz w:val="24"/>
                <w:szCs w:val="24"/>
              </w:rPr>
            </w:pPr>
          </w:p>
        </w:tc>
      </w:tr>
      <w:tr w:rsidR="00354767" w:rsidRPr="004A1E0E" w:rsidTr="00E41F19">
        <w:tc>
          <w:tcPr>
            <w:tcW w:w="3333" w:type="dxa"/>
            <w:gridSpan w:val="4"/>
            <w:vMerge w:val="restart"/>
            <w:vAlign w:val="center"/>
          </w:tcPr>
          <w:p w:rsidR="00354767" w:rsidRPr="004A1E0E" w:rsidRDefault="00354767" w:rsidP="004A1E0E">
            <w:pPr>
              <w:rPr>
                <w:rFonts w:ascii="Times New Roman" w:hAnsi="Times New Roman" w:cs="Times New Roman"/>
                <w:sz w:val="24"/>
                <w:szCs w:val="24"/>
              </w:rPr>
            </w:pPr>
            <w:r w:rsidRPr="004A1E0E">
              <w:rPr>
                <w:rFonts w:ascii="Times New Roman" w:hAnsi="Times New Roman" w:cs="Times New Roman"/>
                <w:sz w:val="24"/>
                <w:szCs w:val="24"/>
              </w:rPr>
              <w:lastRenderedPageBreak/>
              <w:t>Kontenjan Bilgileri</w:t>
            </w:r>
          </w:p>
        </w:tc>
        <w:tc>
          <w:tcPr>
            <w:tcW w:w="1311" w:type="dxa"/>
            <w:vAlign w:val="center"/>
          </w:tcPr>
          <w:p w:rsidR="00354767" w:rsidRPr="004A1E0E" w:rsidRDefault="00354767" w:rsidP="005D394E">
            <w:pPr>
              <w:rPr>
                <w:rFonts w:ascii="Times New Roman" w:hAnsi="Times New Roman" w:cs="Times New Roman"/>
                <w:sz w:val="24"/>
                <w:szCs w:val="24"/>
              </w:rPr>
            </w:pPr>
            <w:r w:rsidRPr="004A1E0E">
              <w:rPr>
                <w:rFonts w:ascii="Times New Roman" w:hAnsi="Times New Roman" w:cs="Times New Roman"/>
                <w:sz w:val="24"/>
                <w:szCs w:val="24"/>
              </w:rPr>
              <w:t>2014-2015</w:t>
            </w:r>
          </w:p>
        </w:tc>
        <w:tc>
          <w:tcPr>
            <w:tcW w:w="4644" w:type="dxa"/>
            <w:gridSpan w:val="4"/>
            <w:vAlign w:val="center"/>
          </w:tcPr>
          <w:p w:rsidR="00354767" w:rsidRPr="004A1E0E" w:rsidRDefault="00FC2C61" w:rsidP="004A1E0E">
            <w:pPr>
              <w:rPr>
                <w:rFonts w:ascii="Times New Roman" w:hAnsi="Times New Roman" w:cs="Times New Roman"/>
                <w:sz w:val="24"/>
                <w:szCs w:val="24"/>
              </w:rPr>
            </w:pPr>
            <w:r>
              <w:rPr>
                <w:rFonts w:ascii="Times New Roman" w:hAnsi="Times New Roman" w:cs="Times New Roman"/>
                <w:sz w:val="24"/>
                <w:szCs w:val="24"/>
              </w:rPr>
              <w:t>658 Öğrenci</w:t>
            </w:r>
          </w:p>
        </w:tc>
      </w:tr>
      <w:tr w:rsidR="00354767" w:rsidRPr="004A1E0E" w:rsidTr="00E41F19">
        <w:tc>
          <w:tcPr>
            <w:tcW w:w="3333" w:type="dxa"/>
            <w:gridSpan w:val="4"/>
            <w:vMerge/>
            <w:vAlign w:val="center"/>
          </w:tcPr>
          <w:p w:rsidR="00354767" w:rsidRPr="004A1E0E" w:rsidRDefault="00354767" w:rsidP="004A1E0E">
            <w:pPr>
              <w:rPr>
                <w:rFonts w:ascii="Times New Roman" w:hAnsi="Times New Roman" w:cs="Times New Roman"/>
                <w:sz w:val="24"/>
                <w:szCs w:val="24"/>
              </w:rPr>
            </w:pPr>
          </w:p>
        </w:tc>
        <w:tc>
          <w:tcPr>
            <w:tcW w:w="1311" w:type="dxa"/>
            <w:vAlign w:val="center"/>
          </w:tcPr>
          <w:p w:rsidR="00354767" w:rsidRPr="004A1E0E" w:rsidRDefault="00354767" w:rsidP="005D394E">
            <w:pPr>
              <w:rPr>
                <w:rFonts w:ascii="Times New Roman" w:hAnsi="Times New Roman" w:cs="Times New Roman"/>
                <w:sz w:val="24"/>
                <w:szCs w:val="24"/>
              </w:rPr>
            </w:pPr>
            <w:r w:rsidRPr="004A1E0E">
              <w:rPr>
                <w:rFonts w:ascii="Times New Roman" w:hAnsi="Times New Roman" w:cs="Times New Roman"/>
                <w:sz w:val="24"/>
                <w:szCs w:val="24"/>
              </w:rPr>
              <w:t>2015-2016</w:t>
            </w:r>
          </w:p>
        </w:tc>
        <w:tc>
          <w:tcPr>
            <w:tcW w:w="4644" w:type="dxa"/>
            <w:gridSpan w:val="4"/>
            <w:vAlign w:val="center"/>
          </w:tcPr>
          <w:p w:rsidR="00354767" w:rsidRPr="004A1E0E" w:rsidRDefault="00FC2C61" w:rsidP="004A1E0E">
            <w:pPr>
              <w:rPr>
                <w:rFonts w:ascii="Times New Roman" w:hAnsi="Times New Roman" w:cs="Times New Roman"/>
                <w:sz w:val="24"/>
                <w:szCs w:val="24"/>
              </w:rPr>
            </w:pPr>
            <w:r>
              <w:rPr>
                <w:rFonts w:ascii="Times New Roman" w:hAnsi="Times New Roman" w:cs="Times New Roman"/>
                <w:sz w:val="24"/>
                <w:szCs w:val="24"/>
              </w:rPr>
              <w:t>679 Öğrenci</w:t>
            </w:r>
          </w:p>
        </w:tc>
      </w:tr>
      <w:tr w:rsidR="00354767" w:rsidRPr="004A1E0E" w:rsidTr="00E41F19">
        <w:tc>
          <w:tcPr>
            <w:tcW w:w="3333" w:type="dxa"/>
            <w:gridSpan w:val="4"/>
            <w:vMerge w:val="restart"/>
            <w:vAlign w:val="center"/>
          </w:tcPr>
          <w:p w:rsidR="00354767" w:rsidRPr="004A1E0E" w:rsidRDefault="00354767" w:rsidP="004A1E0E">
            <w:pPr>
              <w:rPr>
                <w:rFonts w:ascii="Times New Roman" w:hAnsi="Times New Roman" w:cs="Times New Roman"/>
                <w:sz w:val="24"/>
                <w:szCs w:val="24"/>
              </w:rPr>
            </w:pPr>
            <w:r w:rsidRPr="004A1E0E">
              <w:rPr>
                <w:rFonts w:ascii="Times New Roman" w:hAnsi="Times New Roman" w:cs="Times New Roman"/>
                <w:sz w:val="24"/>
                <w:szCs w:val="24"/>
              </w:rPr>
              <w:t>Taban-</w:t>
            </w:r>
            <w:proofErr w:type="gramStart"/>
            <w:r w:rsidRPr="004A1E0E">
              <w:rPr>
                <w:rFonts w:ascii="Times New Roman" w:hAnsi="Times New Roman" w:cs="Times New Roman"/>
                <w:sz w:val="24"/>
                <w:szCs w:val="24"/>
              </w:rPr>
              <w:t>Tavan  Puan</w:t>
            </w:r>
            <w:proofErr w:type="gramEnd"/>
            <w:r w:rsidRPr="004A1E0E">
              <w:rPr>
                <w:rFonts w:ascii="Times New Roman" w:hAnsi="Times New Roman" w:cs="Times New Roman"/>
                <w:sz w:val="24"/>
                <w:szCs w:val="24"/>
              </w:rPr>
              <w:t xml:space="preserve"> Bilgileri</w:t>
            </w:r>
          </w:p>
        </w:tc>
        <w:tc>
          <w:tcPr>
            <w:tcW w:w="1311" w:type="dxa"/>
            <w:vAlign w:val="center"/>
          </w:tcPr>
          <w:p w:rsidR="00354767" w:rsidRPr="004A1E0E" w:rsidRDefault="00354767" w:rsidP="005D394E">
            <w:pPr>
              <w:rPr>
                <w:rFonts w:ascii="Times New Roman" w:hAnsi="Times New Roman" w:cs="Times New Roman"/>
                <w:sz w:val="24"/>
                <w:szCs w:val="24"/>
              </w:rPr>
            </w:pPr>
            <w:r w:rsidRPr="004A1E0E">
              <w:rPr>
                <w:rFonts w:ascii="Times New Roman" w:hAnsi="Times New Roman" w:cs="Times New Roman"/>
                <w:sz w:val="24"/>
                <w:szCs w:val="24"/>
              </w:rPr>
              <w:t>2013-2014</w:t>
            </w:r>
          </w:p>
        </w:tc>
        <w:tc>
          <w:tcPr>
            <w:tcW w:w="4644" w:type="dxa"/>
            <w:gridSpan w:val="4"/>
            <w:vAlign w:val="center"/>
          </w:tcPr>
          <w:p w:rsidR="00354767" w:rsidRPr="004A1E0E" w:rsidRDefault="00FC2C61" w:rsidP="004A1E0E">
            <w:pPr>
              <w:rPr>
                <w:rFonts w:ascii="Times New Roman" w:hAnsi="Times New Roman" w:cs="Times New Roman"/>
                <w:sz w:val="24"/>
                <w:szCs w:val="24"/>
              </w:rPr>
            </w:pPr>
            <w:r>
              <w:rPr>
                <w:rFonts w:ascii="Times New Roman" w:hAnsi="Times New Roman" w:cs="Times New Roman"/>
                <w:sz w:val="24"/>
                <w:szCs w:val="24"/>
              </w:rPr>
              <w:t>256-379 puan</w:t>
            </w:r>
          </w:p>
        </w:tc>
      </w:tr>
      <w:tr w:rsidR="00354767" w:rsidRPr="004A1E0E" w:rsidTr="00E41F19">
        <w:tc>
          <w:tcPr>
            <w:tcW w:w="3333" w:type="dxa"/>
            <w:gridSpan w:val="4"/>
            <w:vMerge/>
            <w:vAlign w:val="center"/>
          </w:tcPr>
          <w:p w:rsidR="00354767" w:rsidRPr="004A1E0E" w:rsidRDefault="00354767" w:rsidP="004A1E0E">
            <w:pPr>
              <w:rPr>
                <w:rFonts w:ascii="Times New Roman" w:hAnsi="Times New Roman" w:cs="Times New Roman"/>
                <w:sz w:val="24"/>
                <w:szCs w:val="24"/>
              </w:rPr>
            </w:pPr>
          </w:p>
        </w:tc>
        <w:tc>
          <w:tcPr>
            <w:tcW w:w="1311" w:type="dxa"/>
            <w:vAlign w:val="center"/>
          </w:tcPr>
          <w:p w:rsidR="00354767" w:rsidRPr="004A1E0E" w:rsidRDefault="00354767" w:rsidP="005D394E">
            <w:pPr>
              <w:rPr>
                <w:rFonts w:ascii="Times New Roman" w:hAnsi="Times New Roman" w:cs="Times New Roman"/>
                <w:sz w:val="24"/>
                <w:szCs w:val="24"/>
              </w:rPr>
            </w:pPr>
            <w:r w:rsidRPr="004A1E0E">
              <w:rPr>
                <w:rFonts w:ascii="Times New Roman" w:hAnsi="Times New Roman" w:cs="Times New Roman"/>
                <w:sz w:val="24"/>
                <w:szCs w:val="24"/>
              </w:rPr>
              <w:t>2014-2015</w:t>
            </w:r>
          </w:p>
        </w:tc>
        <w:tc>
          <w:tcPr>
            <w:tcW w:w="4644" w:type="dxa"/>
            <w:gridSpan w:val="4"/>
            <w:vAlign w:val="center"/>
          </w:tcPr>
          <w:p w:rsidR="00354767" w:rsidRPr="004A1E0E" w:rsidRDefault="00FC2C61" w:rsidP="004A1E0E">
            <w:pPr>
              <w:rPr>
                <w:rFonts w:ascii="Times New Roman" w:hAnsi="Times New Roman" w:cs="Times New Roman"/>
                <w:sz w:val="24"/>
                <w:szCs w:val="24"/>
              </w:rPr>
            </w:pPr>
            <w:r>
              <w:rPr>
                <w:rFonts w:ascii="Times New Roman" w:hAnsi="Times New Roman" w:cs="Times New Roman"/>
                <w:sz w:val="24"/>
                <w:szCs w:val="24"/>
              </w:rPr>
              <w:t>203-393 puan</w:t>
            </w:r>
          </w:p>
        </w:tc>
      </w:tr>
      <w:tr w:rsidR="00354767" w:rsidRPr="004A1E0E" w:rsidTr="00E41F19">
        <w:tc>
          <w:tcPr>
            <w:tcW w:w="3333" w:type="dxa"/>
            <w:gridSpan w:val="4"/>
            <w:vMerge/>
            <w:vAlign w:val="center"/>
          </w:tcPr>
          <w:p w:rsidR="00354767" w:rsidRPr="004A1E0E" w:rsidRDefault="00354767" w:rsidP="004A1E0E">
            <w:pPr>
              <w:rPr>
                <w:rFonts w:ascii="Times New Roman" w:hAnsi="Times New Roman" w:cs="Times New Roman"/>
                <w:sz w:val="24"/>
                <w:szCs w:val="24"/>
              </w:rPr>
            </w:pPr>
          </w:p>
        </w:tc>
        <w:tc>
          <w:tcPr>
            <w:tcW w:w="1311" w:type="dxa"/>
            <w:vAlign w:val="center"/>
          </w:tcPr>
          <w:p w:rsidR="00354767" w:rsidRPr="004A1E0E" w:rsidRDefault="00354767" w:rsidP="005D394E">
            <w:pPr>
              <w:rPr>
                <w:rFonts w:ascii="Times New Roman" w:hAnsi="Times New Roman" w:cs="Times New Roman"/>
                <w:sz w:val="24"/>
                <w:szCs w:val="24"/>
              </w:rPr>
            </w:pPr>
            <w:r w:rsidRPr="004A1E0E">
              <w:rPr>
                <w:rFonts w:ascii="Times New Roman" w:hAnsi="Times New Roman" w:cs="Times New Roman"/>
                <w:sz w:val="24"/>
                <w:szCs w:val="24"/>
              </w:rPr>
              <w:t>2015-2016</w:t>
            </w:r>
          </w:p>
        </w:tc>
        <w:tc>
          <w:tcPr>
            <w:tcW w:w="4644" w:type="dxa"/>
            <w:gridSpan w:val="4"/>
            <w:vAlign w:val="center"/>
          </w:tcPr>
          <w:p w:rsidR="00354767" w:rsidRPr="004A1E0E" w:rsidRDefault="00FC2C61" w:rsidP="004A1E0E">
            <w:pPr>
              <w:rPr>
                <w:rFonts w:ascii="Times New Roman" w:hAnsi="Times New Roman" w:cs="Times New Roman"/>
                <w:sz w:val="24"/>
                <w:szCs w:val="24"/>
              </w:rPr>
            </w:pPr>
            <w:r>
              <w:rPr>
                <w:rFonts w:ascii="Times New Roman" w:hAnsi="Times New Roman" w:cs="Times New Roman"/>
                <w:sz w:val="24"/>
                <w:szCs w:val="24"/>
              </w:rPr>
              <w:t>244-449 puan</w:t>
            </w:r>
          </w:p>
        </w:tc>
      </w:tr>
      <w:tr w:rsidR="00354767" w:rsidRPr="004A1E0E" w:rsidTr="00E41F19">
        <w:tc>
          <w:tcPr>
            <w:tcW w:w="3333" w:type="dxa"/>
            <w:gridSpan w:val="4"/>
            <w:vMerge w:val="restart"/>
            <w:vAlign w:val="center"/>
          </w:tcPr>
          <w:p w:rsidR="00354767" w:rsidRPr="004A1E0E" w:rsidRDefault="00354767" w:rsidP="004A1E0E">
            <w:pPr>
              <w:rPr>
                <w:rFonts w:ascii="Times New Roman" w:hAnsi="Times New Roman" w:cs="Times New Roman"/>
                <w:sz w:val="24"/>
                <w:szCs w:val="24"/>
              </w:rPr>
            </w:pPr>
            <w:r w:rsidRPr="004A1E0E">
              <w:rPr>
                <w:rFonts w:ascii="Times New Roman" w:hAnsi="Times New Roman" w:cs="Times New Roman"/>
                <w:sz w:val="24"/>
                <w:szCs w:val="24"/>
              </w:rPr>
              <w:t>Okulun YGS/LYS Başarı Durumu</w:t>
            </w:r>
          </w:p>
        </w:tc>
        <w:tc>
          <w:tcPr>
            <w:tcW w:w="1311" w:type="dxa"/>
            <w:vAlign w:val="center"/>
          </w:tcPr>
          <w:p w:rsidR="00354767" w:rsidRPr="004A1E0E" w:rsidRDefault="00354767" w:rsidP="005D394E">
            <w:pPr>
              <w:rPr>
                <w:rFonts w:ascii="Times New Roman" w:hAnsi="Times New Roman" w:cs="Times New Roman"/>
                <w:sz w:val="24"/>
                <w:szCs w:val="24"/>
              </w:rPr>
            </w:pPr>
            <w:r w:rsidRPr="004A1E0E">
              <w:rPr>
                <w:rFonts w:ascii="Times New Roman" w:hAnsi="Times New Roman" w:cs="Times New Roman"/>
                <w:sz w:val="24"/>
                <w:szCs w:val="24"/>
              </w:rPr>
              <w:t>2013-2014</w:t>
            </w:r>
          </w:p>
        </w:tc>
        <w:tc>
          <w:tcPr>
            <w:tcW w:w="4644" w:type="dxa"/>
            <w:gridSpan w:val="4"/>
            <w:vAlign w:val="center"/>
          </w:tcPr>
          <w:p w:rsidR="00354767" w:rsidRPr="004A1E0E" w:rsidRDefault="00FC2C61" w:rsidP="004A1E0E">
            <w:pPr>
              <w:rPr>
                <w:rFonts w:ascii="Times New Roman" w:hAnsi="Times New Roman" w:cs="Times New Roman"/>
                <w:sz w:val="24"/>
                <w:szCs w:val="24"/>
              </w:rPr>
            </w:pPr>
            <w:r>
              <w:rPr>
                <w:rFonts w:ascii="Times New Roman" w:hAnsi="Times New Roman" w:cs="Times New Roman"/>
                <w:sz w:val="24"/>
                <w:szCs w:val="24"/>
              </w:rPr>
              <w:t>% 35 (45 öğrenci yerleşti)</w:t>
            </w:r>
          </w:p>
        </w:tc>
      </w:tr>
      <w:tr w:rsidR="00354767" w:rsidRPr="004A1E0E" w:rsidTr="00E41F19">
        <w:tc>
          <w:tcPr>
            <w:tcW w:w="3333" w:type="dxa"/>
            <w:gridSpan w:val="4"/>
            <w:vMerge/>
            <w:vAlign w:val="center"/>
          </w:tcPr>
          <w:p w:rsidR="00354767" w:rsidRPr="004A1E0E" w:rsidRDefault="00354767" w:rsidP="004A1E0E">
            <w:pPr>
              <w:rPr>
                <w:rFonts w:ascii="Times New Roman" w:hAnsi="Times New Roman" w:cs="Times New Roman"/>
                <w:sz w:val="24"/>
                <w:szCs w:val="24"/>
              </w:rPr>
            </w:pPr>
          </w:p>
        </w:tc>
        <w:tc>
          <w:tcPr>
            <w:tcW w:w="1311" w:type="dxa"/>
            <w:vAlign w:val="center"/>
          </w:tcPr>
          <w:p w:rsidR="00354767" w:rsidRPr="004A1E0E" w:rsidRDefault="00354767" w:rsidP="005D394E">
            <w:pPr>
              <w:rPr>
                <w:rFonts w:ascii="Times New Roman" w:hAnsi="Times New Roman" w:cs="Times New Roman"/>
                <w:sz w:val="24"/>
                <w:szCs w:val="24"/>
              </w:rPr>
            </w:pPr>
            <w:r w:rsidRPr="004A1E0E">
              <w:rPr>
                <w:rFonts w:ascii="Times New Roman" w:hAnsi="Times New Roman" w:cs="Times New Roman"/>
                <w:sz w:val="24"/>
                <w:szCs w:val="24"/>
              </w:rPr>
              <w:t>2014-2015</w:t>
            </w:r>
          </w:p>
        </w:tc>
        <w:tc>
          <w:tcPr>
            <w:tcW w:w="4644" w:type="dxa"/>
            <w:gridSpan w:val="4"/>
            <w:vAlign w:val="center"/>
          </w:tcPr>
          <w:p w:rsidR="00354767" w:rsidRPr="004A1E0E" w:rsidRDefault="00FC2C61" w:rsidP="004A1E0E">
            <w:pPr>
              <w:rPr>
                <w:rFonts w:ascii="Times New Roman" w:hAnsi="Times New Roman" w:cs="Times New Roman"/>
                <w:sz w:val="24"/>
                <w:szCs w:val="24"/>
              </w:rPr>
            </w:pPr>
            <w:r>
              <w:rPr>
                <w:rFonts w:ascii="Times New Roman" w:hAnsi="Times New Roman" w:cs="Times New Roman"/>
                <w:sz w:val="24"/>
                <w:szCs w:val="24"/>
              </w:rPr>
              <w:t>% 41 (58 öğrenci yerleşti)</w:t>
            </w:r>
          </w:p>
        </w:tc>
      </w:tr>
      <w:tr w:rsidR="00354767" w:rsidRPr="004A1E0E" w:rsidTr="00E41F19">
        <w:tc>
          <w:tcPr>
            <w:tcW w:w="3333" w:type="dxa"/>
            <w:gridSpan w:val="4"/>
            <w:vMerge/>
            <w:vAlign w:val="center"/>
          </w:tcPr>
          <w:p w:rsidR="00354767" w:rsidRPr="004A1E0E" w:rsidRDefault="00354767" w:rsidP="004A1E0E">
            <w:pPr>
              <w:rPr>
                <w:rFonts w:ascii="Times New Roman" w:hAnsi="Times New Roman" w:cs="Times New Roman"/>
                <w:sz w:val="24"/>
                <w:szCs w:val="24"/>
              </w:rPr>
            </w:pPr>
          </w:p>
        </w:tc>
        <w:tc>
          <w:tcPr>
            <w:tcW w:w="1311" w:type="dxa"/>
            <w:vAlign w:val="center"/>
          </w:tcPr>
          <w:p w:rsidR="00354767" w:rsidRPr="004A1E0E" w:rsidRDefault="00354767" w:rsidP="005D394E">
            <w:pPr>
              <w:rPr>
                <w:rFonts w:ascii="Times New Roman" w:hAnsi="Times New Roman" w:cs="Times New Roman"/>
                <w:sz w:val="24"/>
                <w:szCs w:val="24"/>
              </w:rPr>
            </w:pPr>
            <w:r w:rsidRPr="004A1E0E">
              <w:rPr>
                <w:rFonts w:ascii="Times New Roman" w:hAnsi="Times New Roman" w:cs="Times New Roman"/>
                <w:sz w:val="24"/>
                <w:szCs w:val="24"/>
              </w:rPr>
              <w:t>2015-2016</w:t>
            </w:r>
          </w:p>
        </w:tc>
        <w:tc>
          <w:tcPr>
            <w:tcW w:w="4644" w:type="dxa"/>
            <w:gridSpan w:val="4"/>
            <w:vAlign w:val="center"/>
          </w:tcPr>
          <w:p w:rsidR="00354767" w:rsidRPr="004A1E0E" w:rsidRDefault="00FC2C61" w:rsidP="004A1E0E">
            <w:pPr>
              <w:rPr>
                <w:rFonts w:ascii="Times New Roman" w:hAnsi="Times New Roman" w:cs="Times New Roman"/>
                <w:sz w:val="24"/>
                <w:szCs w:val="24"/>
              </w:rPr>
            </w:pPr>
            <w:r>
              <w:rPr>
                <w:rFonts w:ascii="Times New Roman" w:hAnsi="Times New Roman" w:cs="Times New Roman"/>
                <w:sz w:val="24"/>
                <w:szCs w:val="24"/>
              </w:rPr>
              <w:t>-</w:t>
            </w:r>
          </w:p>
        </w:tc>
      </w:tr>
      <w:tr w:rsidR="00354767" w:rsidRPr="004A1E0E" w:rsidTr="00E41F19">
        <w:tc>
          <w:tcPr>
            <w:tcW w:w="3333" w:type="dxa"/>
            <w:gridSpan w:val="4"/>
            <w:vMerge w:val="restart"/>
            <w:vAlign w:val="center"/>
          </w:tcPr>
          <w:p w:rsidR="00354767" w:rsidRPr="004A1E0E" w:rsidRDefault="00354767" w:rsidP="004A1E0E">
            <w:pPr>
              <w:rPr>
                <w:rFonts w:ascii="Times New Roman" w:hAnsi="Times New Roman" w:cs="Times New Roman"/>
                <w:sz w:val="24"/>
                <w:szCs w:val="24"/>
              </w:rPr>
            </w:pPr>
            <w:proofErr w:type="spellStart"/>
            <w:r w:rsidRPr="004A1E0E">
              <w:rPr>
                <w:rFonts w:ascii="Times New Roman" w:hAnsi="Times New Roman" w:cs="Times New Roman"/>
                <w:sz w:val="24"/>
                <w:szCs w:val="24"/>
              </w:rPr>
              <w:t>LYS’de</w:t>
            </w:r>
            <w:proofErr w:type="spellEnd"/>
            <w:r w:rsidRPr="004A1E0E">
              <w:rPr>
                <w:rFonts w:ascii="Times New Roman" w:hAnsi="Times New Roman" w:cs="Times New Roman"/>
                <w:sz w:val="24"/>
                <w:szCs w:val="24"/>
              </w:rPr>
              <w:t xml:space="preserve"> Öğrenci Yerleştirme Yüzdesi</w:t>
            </w:r>
          </w:p>
        </w:tc>
        <w:tc>
          <w:tcPr>
            <w:tcW w:w="1311" w:type="dxa"/>
            <w:vAlign w:val="center"/>
          </w:tcPr>
          <w:p w:rsidR="00354767" w:rsidRPr="004A1E0E" w:rsidRDefault="00354767" w:rsidP="005D394E">
            <w:pPr>
              <w:rPr>
                <w:rFonts w:ascii="Times New Roman" w:hAnsi="Times New Roman" w:cs="Times New Roman"/>
                <w:sz w:val="24"/>
                <w:szCs w:val="24"/>
              </w:rPr>
            </w:pPr>
            <w:r w:rsidRPr="004A1E0E">
              <w:rPr>
                <w:rFonts w:ascii="Times New Roman" w:hAnsi="Times New Roman" w:cs="Times New Roman"/>
                <w:sz w:val="24"/>
                <w:szCs w:val="24"/>
              </w:rPr>
              <w:t>2013-2014</w:t>
            </w:r>
          </w:p>
        </w:tc>
        <w:tc>
          <w:tcPr>
            <w:tcW w:w="4644" w:type="dxa"/>
            <w:gridSpan w:val="4"/>
            <w:vAlign w:val="center"/>
          </w:tcPr>
          <w:p w:rsidR="00354767" w:rsidRPr="004A1E0E" w:rsidRDefault="00FC2C61" w:rsidP="004A1E0E">
            <w:pPr>
              <w:rPr>
                <w:rFonts w:ascii="Times New Roman" w:hAnsi="Times New Roman" w:cs="Times New Roman"/>
                <w:sz w:val="24"/>
                <w:szCs w:val="24"/>
              </w:rPr>
            </w:pPr>
            <w:r>
              <w:rPr>
                <w:rFonts w:ascii="Times New Roman" w:hAnsi="Times New Roman" w:cs="Times New Roman"/>
                <w:sz w:val="24"/>
                <w:szCs w:val="24"/>
              </w:rPr>
              <w:t>% 35</w:t>
            </w:r>
          </w:p>
        </w:tc>
      </w:tr>
      <w:tr w:rsidR="00354767" w:rsidRPr="004A1E0E" w:rsidTr="00E41F19">
        <w:tc>
          <w:tcPr>
            <w:tcW w:w="3333" w:type="dxa"/>
            <w:gridSpan w:val="4"/>
            <w:vMerge/>
            <w:vAlign w:val="center"/>
          </w:tcPr>
          <w:p w:rsidR="00354767" w:rsidRPr="004A1E0E" w:rsidRDefault="00354767" w:rsidP="004A1E0E">
            <w:pPr>
              <w:rPr>
                <w:rFonts w:ascii="Times New Roman" w:hAnsi="Times New Roman" w:cs="Times New Roman"/>
                <w:sz w:val="24"/>
                <w:szCs w:val="24"/>
              </w:rPr>
            </w:pPr>
          </w:p>
        </w:tc>
        <w:tc>
          <w:tcPr>
            <w:tcW w:w="1311" w:type="dxa"/>
            <w:vAlign w:val="center"/>
          </w:tcPr>
          <w:p w:rsidR="00354767" w:rsidRPr="004A1E0E" w:rsidRDefault="00354767" w:rsidP="005D394E">
            <w:pPr>
              <w:rPr>
                <w:rFonts w:ascii="Times New Roman" w:hAnsi="Times New Roman" w:cs="Times New Roman"/>
                <w:sz w:val="24"/>
                <w:szCs w:val="24"/>
              </w:rPr>
            </w:pPr>
            <w:r w:rsidRPr="004A1E0E">
              <w:rPr>
                <w:rFonts w:ascii="Times New Roman" w:hAnsi="Times New Roman" w:cs="Times New Roman"/>
                <w:sz w:val="24"/>
                <w:szCs w:val="24"/>
              </w:rPr>
              <w:t>2014-2015</w:t>
            </w:r>
          </w:p>
        </w:tc>
        <w:tc>
          <w:tcPr>
            <w:tcW w:w="4644" w:type="dxa"/>
            <w:gridSpan w:val="4"/>
            <w:vAlign w:val="center"/>
          </w:tcPr>
          <w:p w:rsidR="00354767" w:rsidRPr="004A1E0E" w:rsidRDefault="00FC2C61" w:rsidP="004A1E0E">
            <w:pPr>
              <w:rPr>
                <w:rFonts w:ascii="Times New Roman" w:hAnsi="Times New Roman" w:cs="Times New Roman"/>
                <w:sz w:val="24"/>
                <w:szCs w:val="24"/>
              </w:rPr>
            </w:pPr>
            <w:r>
              <w:rPr>
                <w:rFonts w:ascii="Times New Roman" w:hAnsi="Times New Roman" w:cs="Times New Roman"/>
                <w:sz w:val="24"/>
                <w:szCs w:val="24"/>
              </w:rPr>
              <w:t>% 41</w:t>
            </w:r>
          </w:p>
        </w:tc>
      </w:tr>
      <w:tr w:rsidR="00354767" w:rsidRPr="004A1E0E" w:rsidTr="00E41F19">
        <w:tc>
          <w:tcPr>
            <w:tcW w:w="3333" w:type="dxa"/>
            <w:gridSpan w:val="4"/>
            <w:vMerge/>
            <w:vAlign w:val="center"/>
          </w:tcPr>
          <w:p w:rsidR="00354767" w:rsidRPr="004A1E0E" w:rsidRDefault="00354767" w:rsidP="004A1E0E">
            <w:pPr>
              <w:rPr>
                <w:rFonts w:ascii="Times New Roman" w:hAnsi="Times New Roman" w:cs="Times New Roman"/>
                <w:sz w:val="24"/>
                <w:szCs w:val="24"/>
              </w:rPr>
            </w:pPr>
          </w:p>
        </w:tc>
        <w:tc>
          <w:tcPr>
            <w:tcW w:w="1311" w:type="dxa"/>
            <w:vAlign w:val="center"/>
          </w:tcPr>
          <w:p w:rsidR="00354767" w:rsidRPr="004A1E0E" w:rsidRDefault="00354767" w:rsidP="005D394E">
            <w:pPr>
              <w:rPr>
                <w:rFonts w:ascii="Times New Roman" w:hAnsi="Times New Roman" w:cs="Times New Roman"/>
                <w:sz w:val="24"/>
                <w:szCs w:val="24"/>
              </w:rPr>
            </w:pPr>
            <w:r w:rsidRPr="004A1E0E">
              <w:rPr>
                <w:rFonts w:ascii="Times New Roman" w:hAnsi="Times New Roman" w:cs="Times New Roman"/>
                <w:sz w:val="24"/>
                <w:szCs w:val="24"/>
              </w:rPr>
              <w:t>2015-2016</w:t>
            </w:r>
          </w:p>
        </w:tc>
        <w:tc>
          <w:tcPr>
            <w:tcW w:w="4644" w:type="dxa"/>
            <w:gridSpan w:val="4"/>
            <w:vAlign w:val="center"/>
          </w:tcPr>
          <w:p w:rsidR="00354767" w:rsidRPr="004A1E0E" w:rsidRDefault="00FC2C61" w:rsidP="004A1E0E">
            <w:pPr>
              <w:rPr>
                <w:rFonts w:ascii="Times New Roman" w:hAnsi="Times New Roman" w:cs="Times New Roman"/>
                <w:sz w:val="24"/>
                <w:szCs w:val="24"/>
              </w:rPr>
            </w:pPr>
            <w:r>
              <w:rPr>
                <w:rFonts w:ascii="Times New Roman" w:hAnsi="Times New Roman" w:cs="Times New Roman"/>
                <w:sz w:val="24"/>
                <w:szCs w:val="24"/>
              </w:rPr>
              <w:t>-</w:t>
            </w:r>
          </w:p>
        </w:tc>
      </w:tr>
      <w:tr w:rsidR="000165F5" w:rsidRPr="004A1E0E" w:rsidTr="0021377A">
        <w:tc>
          <w:tcPr>
            <w:tcW w:w="9288" w:type="dxa"/>
            <w:gridSpan w:val="9"/>
            <w:vAlign w:val="center"/>
          </w:tcPr>
          <w:p w:rsidR="00AC4E87" w:rsidRDefault="00AC4E87" w:rsidP="004A1E0E">
            <w:pPr>
              <w:rPr>
                <w:rFonts w:ascii="Times New Roman" w:hAnsi="Times New Roman" w:cs="Times New Roman"/>
                <w:b/>
                <w:sz w:val="24"/>
                <w:szCs w:val="24"/>
              </w:rPr>
            </w:pPr>
          </w:p>
          <w:p w:rsidR="000165F5" w:rsidRPr="00AC4E87" w:rsidRDefault="000165F5" w:rsidP="00AC4E87">
            <w:pPr>
              <w:pStyle w:val="ListeParagraf"/>
              <w:numPr>
                <w:ilvl w:val="0"/>
                <w:numId w:val="2"/>
              </w:numPr>
              <w:rPr>
                <w:rFonts w:ascii="Times New Roman" w:hAnsi="Times New Roman" w:cs="Times New Roman"/>
                <w:b/>
                <w:sz w:val="24"/>
                <w:szCs w:val="24"/>
              </w:rPr>
            </w:pPr>
            <w:r w:rsidRPr="00AC4E87">
              <w:rPr>
                <w:rFonts w:ascii="Times New Roman" w:hAnsi="Times New Roman" w:cs="Times New Roman"/>
                <w:b/>
                <w:sz w:val="24"/>
                <w:szCs w:val="24"/>
              </w:rPr>
              <w:t>OKULUN SOSYAL VE KÜLTÜREL ETKİNLİKLERİ</w:t>
            </w:r>
          </w:p>
          <w:p w:rsidR="00AC4E87" w:rsidRPr="004A1E0E" w:rsidRDefault="00AC4E87" w:rsidP="004A1E0E">
            <w:pPr>
              <w:rPr>
                <w:rFonts w:ascii="Times New Roman" w:hAnsi="Times New Roman" w:cs="Times New Roman"/>
                <w:b/>
                <w:sz w:val="24"/>
                <w:szCs w:val="24"/>
              </w:rPr>
            </w:pPr>
          </w:p>
        </w:tc>
      </w:tr>
      <w:tr w:rsidR="000165F5" w:rsidRPr="004A1E0E" w:rsidTr="0021377A">
        <w:tc>
          <w:tcPr>
            <w:tcW w:w="3333" w:type="dxa"/>
            <w:gridSpan w:val="4"/>
            <w:vAlign w:val="center"/>
          </w:tcPr>
          <w:p w:rsidR="00AC4E87" w:rsidRDefault="00AC4E87" w:rsidP="00AC4E87">
            <w:pPr>
              <w:rPr>
                <w:rFonts w:ascii="Times New Roman" w:hAnsi="Times New Roman" w:cs="Times New Roman"/>
                <w:sz w:val="24"/>
                <w:szCs w:val="24"/>
              </w:rPr>
            </w:pPr>
          </w:p>
          <w:p w:rsidR="000165F5" w:rsidRDefault="000165F5" w:rsidP="00AC4E87">
            <w:pPr>
              <w:rPr>
                <w:rFonts w:ascii="Times New Roman" w:hAnsi="Times New Roman" w:cs="Times New Roman"/>
                <w:sz w:val="24"/>
                <w:szCs w:val="24"/>
              </w:rPr>
            </w:pPr>
            <w:r w:rsidRPr="004A1E0E">
              <w:rPr>
                <w:rFonts w:ascii="Times New Roman" w:hAnsi="Times New Roman" w:cs="Times New Roman"/>
                <w:sz w:val="24"/>
                <w:szCs w:val="24"/>
              </w:rPr>
              <w:t>Sportif Etkinlikler</w:t>
            </w:r>
          </w:p>
          <w:p w:rsidR="00AC4E87" w:rsidRPr="004A1E0E" w:rsidRDefault="00AC4E87" w:rsidP="00AC4E87">
            <w:pPr>
              <w:rPr>
                <w:rFonts w:ascii="Times New Roman" w:hAnsi="Times New Roman" w:cs="Times New Roman"/>
                <w:sz w:val="24"/>
                <w:szCs w:val="24"/>
              </w:rPr>
            </w:pPr>
          </w:p>
        </w:tc>
        <w:tc>
          <w:tcPr>
            <w:tcW w:w="5955" w:type="dxa"/>
            <w:gridSpan w:val="5"/>
            <w:vAlign w:val="center"/>
          </w:tcPr>
          <w:p w:rsidR="000165F5" w:rsidRPr="004A1E0E" w:rsidRDefault="00FC2C61" w:rsidP="00AC4E87">
            <w:pPr>
              <w:rPr>
                <w:rFonts w:ascii="Times New Roman" w:hAnsi="Times New Roman" w:cs="Times New Roman"/>
                <w:sz w:val="24"/>
                <w:szCs w:val="24"/>
              </w:rPr>
            </w:pPr>
            <w:r>
              <w:rPr>
                <w:rFonts w:ascii="Times New Roman" w:hAnsi="Times New Roman" w:cs="Times New Roman"/>
                <w:sz w:val="24"/>
                <w:szCs w:val="24"/>
              </w:rPr>
              <w:t>-</w:t>
            </w:r>
          </w:p>
        </w:tc>
      </w:tr>
      <w:tr w:rsidR="000165F5" w:rsidRPr="004A1E0E" w:rsidTr="0021377A">
        <w:tc>
          <w:tcPr>
            <w:tcW w:w="3333" w:type="dxa"/>
            <w:gridSpan w:val="4"/>
            <w:vAlign w:val="center"/>
          </w:tcPr>
          <w:p w:rsidR="00AC4E87" w:rsidRDefault="00AC4E87" w:rsidP="00AC4E87">
            <w:pPr>
              <w:rPr>
                <w:rFonts w:ascii="Times New Roman" w:hAnsi="Times New Roman" w:cs="Times New Roman"/>
                <w:sz w:val="24"/>
                <w:szCs w:val="24"/>
              </w:rPr>
            </w:pPr>
          </w:p>
          <w:p w:rsidR="000165F5" w:rsidRDefault="000165F5" w:rsidP="00AC4E87">
            <w:pPr>
              <w:rPr>
                <w:rFonts w:ascii="Times New Roman" w:hAnsi="Times New Roman" w:cs="Times New Roman"/>
                <w:sz w:val="24"/>
                <w:szCs w:val="24"/>
              </w:rPr>
            </w:pPr>
            <w:r w:rsidRPr="004A1E0E">
              <w:rPr>
                <w:rFonts w:ascii="Times New Roman" w:hAnsi="Times New Roman" w:cs="Times New Roman"/>
                <w:sz w:val="24"/>
                <w:szCs w:val="24"/>
              </w:rPr>
              <w:t>Bilimsel Etkinlikler</w:t>
            </w:r>
          </w:p>
          <w:p w:rsidR="00AC4E87" w:rsidRPr="004A1E0E" w:rsidRDefault="00AC4E87" w:rsidP="00AC4E87">
            <w:pPr>
              <w:rPr>
                <w:rFonts w:ascii="Times New Roman" w:hAnsi="Times New Roman" w:cs="Times New Roman"/>
                <w:sz w:val="24"/>
                <w:szCs w:val="24"/>
              </w:rPr>
            </w:pPr>
          </w:p>
        </w:tc>
        <w:tc>
          <w:tcPr>
            <w:tcW w:w="5955" w:type="dxa"/>
            <w:gridSpan w:val="5"/>
            <w:vAlign w:val="center"/>
          </w:tcPr>
          <w:p w:rsidR="000165F5" w:rsidRPr="004A1E0E" w:rsidRDefault="00FC2C61" w:rsidP="00AC4E87">
            <w:pPr>
              <w:rPr>
                <w:rFonts w:ascii="Times New Roman" w:hAnsi="Times New Roman" w:cs="Times New Roman"/>
                <w:sz w:val="24"/>
                <w:szCs w:val="24"/>
              </w:rPr>
            </w:pPr>
            <w:r>
              <w:rPr>
                <w:rFonts w:ascii="Times New Roman" w:hAnsi="Times New Roman" w:cs="Times New Roman"/>
                <w:sz w:val="24"/>
                <w:szCs w:val="24"/>
              </w:rPr>
              <w:t>Münazara Yarışmaları, Okuma Saatleri, Arapça Yarışmaları</w:t>
            </w:r>
          </w:p>
        </w:tc>
      </w:tr>
      <w:tr w:rsidR="000165F5" w:rsidRPr="004A1E0E" w:rsidTr="0021377A">
        <w:tc>
          <w:tcPr>
            <w:tcW w:w="3333" w:type="dxa"/>
            <w:gridSpan w:val="4"/>
            <w:vAlign w:val="center"/>
          </w:tcPr>
          <w:p w:rsidR="00AC4E87" w:rsidRDefault="00AC4E87" w:rsidP="00AC4E87">
            <w:pPr>
              <w:rPr>
                <w:rFonts w:ascii="Times New Roman" w:hAnsi="Times New Roman" w:cs="Times New Roman"/>
                <w:sz w:val="24"/>
                <w:szCs w:val="24"/>
              </w:rPr>
            </w:pPr>
          </w:p>
          <w:p w:rsidR="000165F5" w:rsidRDefault="000165F5" w:rsidP="00AC4E87">
            <w:pPr>
              <w:rPr>
                <w:rFonts w:ascii="Times New Roman" w:hAnsi="Times New Roman" w:cs="Times New Roman"/>
                <w:sz w:val="24"/>
                <w:szCs w:val="24"/>
              </w:rPr>
            </w:pPr>
            <w:r w:rsidRPr="004A1E0E">
              <w:rPr>
                <w:rFonts w:ascii="Times New Roman" w:hAnsi="Times New Roman" w:cs="Times New Roman"/>
                <w:sz w:val="24"/>
                <w:szCs w:val="24"/>
              </w:rPr>
              <w:t>Proje Çalışmaları</w:t>
            </w:r>
          </w:p>
          <w:p w:rsidR="00AC4E87" w:rsidRPr="004A1E0E" w:rsidRDefault="00AC4E87" w:rsidP="00AC4E87">
            <w:pPr>
              <w:rPr>
                <w:rFonts w:ascii="Times New Roman" w:hAnsi="Times New Roman" w:cs="Times New Roman"/>
                <w:sz w:val="24"/>
                <w:szCs w:val="24"/>
              </w:rPr>
            </w:pPr>
          </w:p>
        </w:tc>
        <w:tc>
          <w:tcPr>
            <w:tcW w:w="5955" w:type="dxa"/>
            <w:gridSpan w:val="5"/>
            <w:vAlign w:val="center"/>
          </w:tcPr>
          <w:p w:rsidR="000165F5" w:rsidRPr="004A1E0E" w:rsidRDefault="00FC2C61" w:rsidP="00AC4E87">
            <w:pPr>
              <w:rPr>
                <w:rFonts w:ascii="Times New Roman" w:hAnsi="Times New Roman" w:cs="Times New Roman"/>
                <w:sz w:val="24"/>
                <w:szCs w:val="24"/>
              </w:rPr>
            </w:pPr>
            <w:r>
              <w:rPr>
                <w:rFonts w:ascii="Times New Roman" w:hAnsi="Times New Roman" w:cs="Times New Roman"/>
                <w:sz w:val="24"/>
                <w:szCs w:val="24"/>
              </w:rPr>
              <w:t>TÜBİTAK ve Okullar Hayat Olsun Projesi</w:t>
            </w:r>
          </w:p>
        </w:tc>
      </w:tr>
      <w:tr w:rsidR="000165F5" w:rsidRPr="004A1E0E" w:rsidTr="0021377A">
        <w:tc>
          <w:tcPr>
            <w:tcW w:w="3333" w:type="dxa"/>
            <w:gridSpan w:val="4"/>
            <w:vAlign w:val="center"/>
          </w:tcPr>
          <w:p w:rsidR="00AC4E87" w:rsidRDefault="00AC4E87" w:rsidP="00AC4E87">
            <w:pPr>
              <w:rPr>
                <w:rFonts w:ascii="Times New Roman" w:hAnsi="Times New Roman" w:cs="Times New Roman"/>
                <w:sz w:val="24"/>
                <w:szCs w:val="24"/>
              </w:rPr>
            </w:pPr>
          </w:p>
          <w:p w:rsidR="000165F5" w:rsidRDefault="000165F5" w:rsidP="00AC4E87">
            <w:pPr>
              <w:rPr>
                <w:rFonts w:ascii="Times New Roman" w:hAnsi="Times New Roman" w:cs="Times New Roman"/>
                <w:sz w:val="24"/>
                <w:szCs w:val="24"/>
              </w:rPr>
            </w:pPr>
            <w:r w:rsidRPr="004A1E0E">
              <w:rPr>
                <w:rFonts w:ascii="Times New Roman" w:hAnsi="Times New Roman" w:cs="Times New Roman"/>
                <w:sz w:val="24"/>
                <w:szCs w:val="24"/>
              </w:rPr>
              <w:t>Yurtdışı Proje Faaliyetleri</w:t>
            </w:r>
          </w:p>
          <w:p w:rsidR="00AC4E87" w:rsidRPr="004A1E0E" w:rsidRDefault="00AC4E87" w:rsidP="00AC4E87">
            <w:pPr>
              <w:rPr>
                <w:rFonts w:ascii="Times New Roman" w:hAnsi="Times New Roman" w:cs="Times New Roman"/>
                <w:sz w:val="24"/>
                <w:szCs w:val="24"/>
              </w:rPr>
            </w:pPr>
          </w:p>
        </w:tc>
        <w:tc>
          <w:tcPr>
            <w:tcW w:w="5955" w:type="dxa"/>
            <w:gridSpan w:val="5"/>
            <w:vAlign w:val="center"/>
          </w:tcPr>
          <w:p w:rsidR="000165F5" w:rsidRPr="004A1E0E" w:rsidRDefault="00FC2C61" w:rsidP="00AC4E87">
            <w:pPr>
              <w:rPr>
                <w:rFonts w:ascii="Times New Roman" w:hAnsi="Times New Roman" w:cs="Times New Roman"/>
                <w:sz w:val="24"/>
                <w:szCs w:val="24"/>
              </w:rPr>
            </w:pPr>
            <w:r>
              <w:rPr>
                <w:rFonts w:ascii="Times New Roman" w:hAnsi="Times New Roman" w:cs="Times New Roman"/>
                <w:sz w:val="24"/>
                <w:szCs w:val="24"/>
              </w:rPr>
              <w:t>ERASMUS-PLAS</w:t>
            </w:r>
          </w:p>
        </w:tc>
      </w:tr>
      <w:tr w:rsidR="00AC4E87" w:rsidRPr="004A1E0E" w:rsidTr="0021377A">
        <w:trPr>
          <w:trHeight w:val="2218"/>
        </w:trPr>
        <w:tc>
          <w:tcPr>
            <w:tcW w:w="9288" w:type="dxa"/>
            <w:gridSpan w:val="9"/>
            <w:vAlign w:val="center"/>
          </w:tcPr>
          <w:p w:rsidR="00AC4E87" w:rsidRDefault="00AC4E87" w:rsidP="00AC4E87">
            <w:pPr>
              <w:rPr>
                <w:rFonts w:ascii="Times New Roman" w:hAnsi="Times New Roman" w:cs="Times New Roman"/>
                <w:b/>
                <w:sz w:val="24"/>
                <w:szCs w:val="24"/>
              </w:rPr>
            </w:pPr>
          </w:p>
          <w:p w:rsidR="00D20725" w:rsidRPr="00D20725" w:rsidRDefault="00AC4E87" w:rsidP="00D20725">
            <w:pPr>
              <w:pStyle w:val="ListeParagraf"/>
              <w:numPr>
                <w:ilvl w:val="0"/>
                <w:numId w:val="2"/>
              </w:numPr>
              <w:rPr>
                <w:rFonts w:ascii="Times New Roman" w:hAnsi="Times New Roman" w:cs="Times New Roman"/>
                <w:b/>
                <w:sz w:val="24"/>
                <w:szCs w:val="24"/>
              </w:rPr>
            </w:pPr>
            <w:r w:rsidRPr="00AC4E87">
              <w:rPr>
                <w:rFonts w:ascii="Times New Roman" w:hAnsi="Times New Roman" w:cs="Times New Roman"/>
                <w:b/>
                <w:sz w:val="24"/>
                <w:szCs w:val="24"/>
              </w:rPr>
              <w:t>DİĞER HUSUSLAR</w:t>
            </w:r>
          </w:p>
          <w:p w:rsidR="00D20725" w:rsidRPr="00604ACB" w:rsidRDefault="00D20725" w:rsidP="00D20725">
            <w:pPr>
              <w:ind w:hanging="720"/>
              <w:rPr>
                <w:b/>
              </w:rPr>
            </w:pPr>
            <w:r w:rsidRPr="00604ACB">
              <w:rPr>
                <w:b/>
              </w:rPr>
              <w:t xml:space="preserve">1- </w:t>
            </w:r>
            <w:r>
              <w:rPr>
                <w:b/>
              </w:rPr>
              <w:t xml:space="preserve">              </w:t>
            </w:r>
            <w:r w:rsidRPr="00604ACB">
              <w:rPr>
                <w:b/>
              </w:rPr>
              <w:t>DEVAMSIZLIK ÇALIŞMALARI</w:t>
            </w:r>
            <w:r>
              <w:rPr>
                <w:b/>
              </w:rPr>
              <w:t xml:space="preserve"> ve SÜREKLİ DEVAMSIZLAR</w:t>
            </w:r>
          </w:p>
          <w:p w:rsidR="00D20725" w:rsidRDefault="00D20725" w:rsidP="00D20725">
            <w:pPr>
              <w:pStyle w:val="ListeParagraf"/>
              <w:numPr>
                <w:ilvl w:val="0"/>
                <w:numId w:val="3"/>
              </w:numPr>
            </w:pPr>
            <w:r>
              <w:t>2014-2015 Eğitim Öğretim yılında devamsızlık problemi olan, riskli sınıf geçen ve hiç gelmeyen öğrenciler tespit edilmişti.</w:t>
            </w:r>
          </w:p>
          <w:p w:rsidR="00D20725" w:rsidRDefault="00D20725" w:rsidP="00D20725">
            <w:pPr>
              <w:pStyle w:val="ListeParagraf"/>
              <w:numPr>
                <w:ilvl w:val="0"/>
                <w:numId w:val="3"/>
              </w:numPr>
            </w:pPr>
            <w:r>
              <w:t xml:space="preserve"> Ağustos ve Eylül 2015 aylarında sürekli devamsız öğrencilerin velileri telefonlarla bizzat aranarak konuyla ilgili görüşmeler yapılmış ve bu kapsamda 50 üzerinde öğrenci velisi ile görüşme gerçekleştirilmiştir.</w:t>
            </w:r>
          </w:p>
          <w:p w:rsidR="00D20725" w:rsidRDefault="00D20725" w:rsidP="00D20725">
            <w:pPr>
              <w:pStyle w:val="ListeParagraf"/>
              <w:numPr>
                <w:ilvl w:val="0"/>
                <w:numId w:val="3"/>
              </w:numPr>
            </w:pPr>
            <w:r>
              <w:t xml:space="preserve">Sınıf tekrarı yapan öğrencilerin velileri okul açılmanda bizzat okula davet edilmiş, geçen yıl ki durumları istatistiki veriler ışığında öğrenciye kullanılan </w:t>
            </w:r>
            <w:proofErr w:type="gramStart"/>
            <w:r>
              <w:t>inisiyatifler</w:t>
            </w:r>
            <w:proofErr w:type="gramEnd"/>
            <w:r>
              <w:t xml:space="preserve">, devamsızlık çizelgeleri birlikte incelenmiştir. Bu </w:t>
            </w:r>
            <w:r>
              <w:t>kapsamda halen</w:t>
            </w:r>
            <w:r>
              <w:t xml:space="preserve"> 2 öğrencinin problemi devam etmektedir.</w:t>
            </w:r>
          </w:p>
          <w:p w:rsidR="00D20725" w:rsidRDefault="00D20725" w:rsidP="00D20725">
            <w:pPr>
              <w:pStyle w:val="ListeParagraf"/>
              <w:numPr>
                <w:ilvl w:val="0"/>
                <w:numId w:val="3"/>
              </w:numPr>
            </w:pPr>
            <w:r>
              <w:t xml:space="preserve">Geçen yılın birinci yarısında devamsızlık oranımız 9. Sınıflarda % 25, 10. Sınıflarda % 18, 11. Sınıflarda % 16, 12. Sınıflarda % 12 olarak gerçekleşirken, 2015-2016 Eğitim Öğretim yılının birinci döneminde </w:t>
            </w:r>
            <w:r>
              <w:t>ortalama tüm</w:t>
            </w:r>
            <w:r>
              <w:t xml:space="preserve"> sınıflar düzeyinde devamsızlık oranımız % 7’yi aşmamıştır. </w:t>
            </w:r>
          </w:p>
          <w:p w:rsidR="00D20725" w:rsidRDefault="00D20725" w:rsidP="00D20725">
            <w:pPr>
              <w:pStyle w:val="ListeParagraf"/>
              <w:numPr>
                <w:ilvl w:val="0"/>
                <w:numId w:val="3"/>
              </w:numPr>
            </w:pPr>
            <w:r>
              <w:t>Devamsızlık riski bulunan bütün öğrencilerle hem rehberlik servisi düzeyinde, hem de idare olarak defalarca görüşmeler yapılmıştır.</w:t>
            </w:r>
          </w:p>
          <w:p w:rsidR="00D20725" w:rsidRDefault="00D20725" w:rsidP="00D20725">
            <w:pPr>
              <w:pStyle w:val="ListeParagraf"/>
              <w:numPr>
                <w:ilvl w:val="0"/>
                <w:numId w:val="3"/>
              </w:numPr>
            </w:pPr>
            <w:r>
              <w:t>Ders aralarında okuldan kaçan öğrencileri engellemek amacıyla ara derslerde müdür yardımcılarımızla defter kontrolü yapılmış, riskli öğrencilerin velileri bilgilendirilmiştir.</w:t>
            </w:r>
          </w:p>
          <w:p w:rsidR="00D20725" w:rsidRDefault="00D20725" w:rsidP="00D20725">
            <w:pPr>
              <w:pStyle w:val="ListeParagraf"/>
              <w:numPr>
                <w:ilvl w:val="0"/>
                <w:numId w:val="3"/>
              </w:numPr>
            </w:pPr>
            <w:r>
              <w:t xml:space="preserve">Ders aralarında okulumuz bölgesinde bulunan parklar, kafeler ara ara kontroller yapılarak, derse girmeyip de farklı </w:t>
            </w:r>
            <w:r>
              <w:t>mekânlara</w:t>
            </w:r>
            <w:r>
              <w:t xml:space="preserve"> takılan öğrencilerimizle yerinde görüşmeler yapılmıştır.</w:t>
            </w:r>
          </w:p>
          <w:p w:rsidR="00D20725" w:rsidRDefault="00D20725" w:rsidP="00D20725">
            <w:pPr>
              <w:pStyle w:val="ListeParagraf"/>
              <w:numPr>
                <w:ilvl w:val="0"/>
                <w:numId w:val="3"/>
              </w:numPr>
            </w:pPr>
            <w:r>
              <w:t xml:space="preserve">Geçmiş dönemlerden kalma sistemdeki veli iletişim bilgileri yanlış olan öğrencilerin bilgileri güncellenmeye devam edilmektedir. </w:t>
            </w:r>
          </w:p>
          <w:p w:rsidR="00D20725" w:rsidRPr="00604ACB" w:rsidRDefault="00D20725" w:rsidP="00D20725">
            <w:pPr>
              <w:ind w:hanging="720"/>
              <w:rPr>
                <w:b/>
              </w:rPr>
            </w:pPr>
            <w:r w:rsidRPr="00604ACB">
              <w:rPr>
                <w:b/>
              </w:rPr>
              <w:lastRenderedPageBreak/>
              <w:t>2- DİSİPLİN İŞLEMLERİ</w:t>
            </w:r>
          </w:p>
          <w:p w:rsidR="00D20725" w:rsidRDefault="00D20725" w:rsidP="00D20725">
            <w:pPr>
              <w:pStyle w:val="ListeParagraf"/>
              <w:numPr>
                <w:ilvl w:val="0"/>
                <w:numId w:val="4"/>
              </w:numPr>
            </w:pPr>
            <w:r>
              <w:t>Geçtiğimiz yıl</w:t>
            </w:r>
            <w:r>
              <w:t xml:space="preserve"> birinci dönemi ile kıyasladığımızda bu yıl idareye, güvenlik ve adli makamlara yansıyan öğrenci kavgamız olmamıştır. </w:t>
            </w:r>
          </w:p>
          <w:p w:rsidR="00D20725" w:rsidRDefault="00D20725" w:rsidP="00D20725">
            <w:pPr>
              <w:pStyle w:val="ListeParagraf"/>
              <w:numPr>
                <w:ilvl w:val="0"/>
                <w:numId w:val="4"/>
              </w:numPr>
            </w:pPr>
            <w:r>
              <w:t xml:space="preserve">Disiplin cezası uygulanmasına gerek görülmeyen ve disiplin işlemlerinin ilk basamağı olan disiplinsiz davranışları sebebiyle rehberlik servisine sevk edilen öğrencilerimize yapılan etkili rehberlik sayesinde davranışlarda süreklilik gözükmemiştir. </w:t>
            </w:r>
          </w:p>
          <w:p w:rsidR="00D20725" w:rsidRDefault="00D20725" w:rsidP="00D20725">
            <w:pPr>
              <w:pStyle w:val="ListeParagraf"/>
            </w:pPr>
          </w:p>
          <w:p w:rsidR="00D20725" w:rsidRPr="002945D1" w:rsidRDefault="00D20725" w:rsidP="00D20725">
            <w:pPr>
              <w:pStyle w:val="ListeParagraf"/>
              <w:numPr>
                <w:ilvl w:val="0"/>
                <w:numId w:val="4"/>
              </w:numPr>
            </w:pPr>
            <w:r w:rsidRPr="002945D1">
              <w:rPr>
                <w:b/>
              </w:rPr>
              <w:t>Disiplinsizlikleri en aza indirmek amacıyla uygulanan bazı yöntemler.</w:t>
            </w:r>
          </w:p>
          <w:p w:rsidR="00D20725" w:rsidRDefault="00D20725" w:rsidP="00D20725">
            <w:pPr>
              <w:pStyle w:val="ListeParagraf"/>
              <w:numPr>
                <w:ilvl w:val="0"/>
                <w:numId w:val="5"/>
              </w:numPr>
            </w:pPr>
            <w:r>
              <w:t>Sınıf problem tarama testlerinin düzenli olarak uygulanması.</w:t>
            </w:r>
          </w:p>
          <w:p w:rsidR="00D20725" w:rsidRDefault="00D20725" w:rsidP="00D20725">
            <w:pPr>
              <w:pStyle w:val="ListeParagraf"/>
              <w:numPr>
                <w:ilvl w:val="0"/>
                <w:numId w:val="5"/>
              </w:numPr>
            </w:pPr>
            <w:r>
              <w:t xml:space="preserve">Emri </w:t>
            </w:r>
            <w:proofErr w:type="spellStart"/>
            <w:r>
              <w:t>bi’l</w:t>
            </w:r>
            <w:proofErr w:type="spellEnd"/>
            <w:r>
              <w:t xml:space="preserve"> Maruf </w:t>
            </w:r>
            <w:proofErr w:type="spellStart"/>
            <w:r>
              <w:t>Nehy</w:t>
            </w:r>
            <w:proofErr w:type="spellEnd"/>
            <w:r>
              <w:t xml:space="preserve">-i </w:t>
            </w:r>
            <w:proofErr w:type="spellStart"/>
            <w:r>
              <w:t>Ani’l</w:t>
            </w:r>
            <w:proofErr w:type="spellEnd"/>
            <w:r>
              <w:t xml:space="preserve"> </w:t>
            </w:r>
            <w:proofErr w:type="spellStart"/>
            <w:r>
              <w:t>Münker</w:t>
            </w:r>
            <w:proofErr w:type="spellEnd"/>
            <w:r>
              <w:t xml:space="preserve"> kapsamına gönüllü görevli öğrencilerin birbirlerini iyi niyet çerçevesince uyarmaları.</w:t>
            </w:r>
          </w:p>
          <w:p w:rsidR="00D20725" w:rsidRDefault="00D20725" w:rsidP="00D20725">
            <w:pPr>
              <w:pStyle w:val="ListeParagraf"/>
              <w:numPr>
                <w:ilvl w:val="0"/>
                <w:numId w:val="5"/>
              </w:numPr>
            </w:pPr>
            <w:r>
              <w:t>Sorun tespit edilen sınıflarda veya öğrencilerle doğrudan uyarma ve yüz yüze idari görüşme yerine o öğrencinin sevdiği öğretmenin tespit edilerek kafeterya ortamında öğrencimize belirlenen öğretmen tarafından rehberlik yapılması</w:t>
            </w:r>
          </w:p>
          <w:p w:rsidR="00D20725" w:rsidRDefault="00D20725" w:rsidP="00D20725">
            <w:pPr>
              <w:pStyle w:val="ListeParagraf"/>
              <w:numPr>
                <w:ilvl w:val="0"/>
                <w:numId w:val="5"/>
              </w:numPr>
            </w:pPr>
            <w:r>
              <w:t>Akran grubu rehberliği sorun tespit edilen sınıf veya öğrencilerin yakın arkadaşları tespit edilerek, arkadaşlarını direkt uyarma değil de dolaylı yollardan uyarma yoluyla iletişim kurmalarının sağlanması.</w:t>
            </w:r>
          </w:p>
          <w:p w:rsidR="00D20725" w:rsidRDefault="00D20725" w:rsidP="00D20725">
            <w:pPr>
              <w:pStyle w:val="ListeParagraf"/>
              <w:numPr>
                <w:ilvl w:val="0"/>
                <w:numId w:val="5"/>
              </w:numPr>
            </w:pPr>
            <w:r>
              <w:t xml:space="preserve">Sınıf tekrarı yapan öğrencilerin velileri ile sık sık iletişime geçilmesi. </w:t>
            </w:r>
          </w:p>
          <w:p w:rsidR="00D20725" w:rsidRDefault="00D20725" w:rsidP="00D20725">
            <w:pPr>
              <w:pStyle w:val="ListeParagraf"/>
              <w:numPr>
                <w:ilvl w:val="0"/>
                <w:numId w:val="5"/>
              </w:numPr>
            </w:pPr>
            <w:r w:rsidRPr="00604ACB">
              <w:rPr>
                <w:b/>
              </w:rPr>
              <w:t>Yapılacak:</w:t>
            </w:r>
            <w:r>
              <w:t xml:space="preserve"> İkinci dönem sadece sınıf tekrarı yapan erkek öğrencilerimizin bulunduğu sınıfta günlük 1 Veli’nin katılımı ile derslere devam edilmesi.  (Açık sınıf uygulaması)</w:t>
            </w:r>
          </w:p>
          <w:p w:rsidR="00D20725" w:rsidRDefault="00D20725" w:rsidP="00D20725">
            <w:pPr>
              <w:ind w:hanging="720"/>
              <w:rPr>
                <w:b/>
              </w:rPr>
            </w:pPr>
            <w:r w:rsidRPr="00604ACB">
              <w:rPr>
                <w:b/>
              </w:rPr>
              <w:t>3-</w:t>
            </w:r>
            <w:r>
              <w:rPr>
                <w:b/>
              </w:rPr>
              <w:t xml:space="preserve">              </w:t>
            </w:r>
            <w:r w:rsidRPr="00604ACB">
              <w:rPr>
                <w:b/>
              </w:rPr>
              <w:t xml:space="preserve"> EYLEM PLANLARIMIZ</w:t>
            </w:r>
          </w:p>
          <w:p w:rsidR="00D20725" w:rsidRDefault="00D20725" w:rsidP="00D20725">
            <w:pPr>
              <w:pStyle w:val="ListeParagraf"/>
              <w:ind w:firstLine="696"/>
            </w:pPr>
            <w:r w:rsidRPr="00AB0F53">
              <w:t>Okulumuz</w:t>
            </w:r>
            <w:r>
              <w:t xml:space="preserve"> Temmuz 2015’te yeni binasına taşındığından dolayı alınan yerleşim planına uygun şekilde yapılanmaya devam etmektedir. Bu kapsamda;</w:t>
            </w:r>
          </w:p>
          <w:p w:rsidR="00D20725" w:rsidRPr="00A919F6" w:rsidRDefault="00D20725" w:rsidP="00D20725">
            <w:pPr>
              <w:ind w:firstLine="426"/>
              <w:rPr>
                <w:b/>
              </w:rPr>
            </w:pPr>
            <w:r w:rsidRPr="00A919F6">
              <w:rPr>
                <w:b/>
              </w:rPr>
              <w:t>Tanıtım Faaliyetleri</w:t>
            </w:r>
          </w:p>
          <w:p w:rsidR="00D20725" w:rsidRDefault="00D20725" w:rsidP="00D20725">
            <w:pPr>
              <w:pStyle w:val="ListeParagraf"/>
              <w:numPr>
                <w:ilvl w:val="0"/>
                <w:numId w:val="21"/>
              </w:numPr>
              <w:ind w:left="709" w:hanging="283"/>
            </w:pPr>
            <w:r>
              <w:t>26 Ocak’ta gerçekleştirilen Din Öğretimi Çalıştay sonuç raporlarının incelenerek stratejik planın tekrar gözden geçirilip yeniden onaya sunulması</w:t>
            </w:r>
          </w:p>
          <w:p w:rsidR="00D20725" w:rsidRDefault="00D20725" w:rsidP="00D20725">
            <w:pPr>
              <w:pStyle w:val="ListeParagraf"/>
              <w:numPr>
                <w:ilvl w:val="0"/>
                <w:numId w:val="21"/>
              </w:numPr>
              <w:ind w:left="709" w:hanging="283"/>
            </w:pPr>
            <w:r>
              <w:t>Okulumuzun ortaokullar düzeyinde tanıtımını gerçekleştirmek amacıyla özellikle bayan öğrencilere yönelik okul gezilerinin düzenlenmesi</w:t>
            </w:r>
          </w:p>
          <w:p w:rsidR="00D20725" w:rsidRDefault="00D20725" w:rsidP="00D20725">
            <w:pPr>
              <w:pStyle w:val="ListeParagraf"/>
              <w:numPr>
                <w:ilvl w:val="0"/>
                <w:numId w:val="21"/>
              </w:numPr>
              <w:ind w:left="709" w:hanging="283"/>
            </w:pPr>
            <w:r>
              <w:t xml:space="preserve">Okul adına </w:t>
            </w:r>
            <w:proofErr w:type="gramStart"/>
            <w:r>
              <w:t>promosyon</w:t>
            </w:r>
            <w:proofErr w:type="gramEnd"/>
            <w:r>
              <w:t xml:space="preserve"> bastırılması ve orta okul 8. Sınıf öğrencilerine verilmesi</w:t>
            </w:r>
          </w:p>
          <w:p w:rsidR="00D20725" w:rsidRDefault="00D20725" w:rsidP="00D20725">
            <w:pPr>
              <w:pStyle w:val="ListeParagraf"/>
              <w:numPr>
                <w:ilvl w:val="0"/>
                <w:numId w:val="21"/>
              </w:numPr>
              <w:ind w:left="709" w:hanging="283"/>
            </w:pPr>
            <w:r>
              <w:t>Birinci dönemde gerçekleştirdiğimiz imam hatip ortaokullarına okul tanıtım ve kitap dağıtım faaliyetleri devam edecek.</w:t>
            </w:r>
          </w:p>
          <w:p w:rsidR="00D20725" w:rsidRPr="00747A20" w:rsidRDefault="00D20725" w:rsidP="00D20725">
            <w:pPr>
              <w:pStyle w:val="ListeParagraf"/>
              <w:ind w:left="709" w:hanging="283"/>
              <w:rPr>
                <w:b/>
              </w:rPr>
            </w:pPr>
            <w:r w:rsidRPr="00747A20">
              <w:rPr>
                <w:b/>
              </w:rPr>
              <w:t>Donatım ve Yerleşme</w:t>
            </w:r>
          </w:p>
          <w:p w:rsidR="00D20725" w:rsidRDefault="00D20725" w:rsidP="00D20725">
            <w:pPr>
              <w:pStyle w:val="ListeParagraf"/>
              <w:numPr>
                <w:ilvl w:val="0"/>
                <w:numId w:val="6"/>
              </w:numPr>
              <w:ind w:left="709" w:hanging="283"/>
            </w:pPr>
            <w:r>
              <w:t>Okul açılışından kalan mali ödemelerin gerçekleştirilmesi</w:t>
            </w:r>
          </w:p>
          <w:p w:rsidR="00D20725" w:rsidRDefault="00D20725" w:rsidP="00D20725">
            <w:pPr>
              <w:pStyle w:val="ListeParagraf"/>
              <w:numPr>
                <w:ilvl w:val="0"/>
                <w:numId w:val="6"/>
              </w:numPr>
              <w:ind w:left="709" w:hanging="283"/>
            </w:pPr>
            <w:r>
              <w:t>Kaynak ve okuma kitapları eksiklerinin giderilmesi</w:t>
            </w:r>
          </w:p>
          <w:p w:rsidR="00D20725" w:rsidRDefault="00D20725" w:rsidP="00D20725">
            <w:pPr>
              <w:pStyle w:val="ListeParagraf"/>
              <w:numPr>
                <w:ilvl w:val="0"/>
                <w:numId w:val="6"/>
              </w:numPr>
              <w:ind w:left="709" w:hanging="283"/>
            </w:pPr>
            <w:r>
              <w:t>Kütüphane ve okul sosyal stüdyo otomasyon sisteminin kurulması</w:t>
            </w:r>
          </w:p>
          <w:p w:rsidR="00D20725" w:rsidRDefault="00D20725" w:rsidP="00D20725">
            <w:pPr>
              <w:pStyle w:val="ListeParagraf"/>
              <w:numPr>
                <w:ilvl w:val="0"/>
                <w:numId w:val="6"/>
              </w:numPr>
              <w:ind w:left="709" w:hanging="283"/>
            </w:pPr>
            <w:r>
              <w:t>Arşiv düzenlemelerine devam edilmesi</w:t>
            </w:r>
          </w:p>
          <w:p w:rsidR="00D20725" w:rsidRDefault="00D20725" w:rsidP="00D20725">
            <w:pPr>
              <w:pStyle w:val="ListeParagraf"/>
              <w:numPr>
                <w:ilvl w:val="0"/>
                <w:numId w:val="6"/>
              </w:numPr>
              <w:ind w:left="709" w:hanging="283"/>
            </w:pPr>
            <w:r>
              <w:t>Bina eksikliklerinin (Çatı onarımı, kablo bağlantıları, çatı kat kalorifer, elektrik, santral, kapanmayan pencereler, kapı onarımı) tespit edilmesi ve yüklenici firmaya tamamlattırılmasına devam edilmesi</w:t>
            </w:r>
          </w:p>
          <w:p w:rsidR="00D20725" w:rsidRDefault="00D20725" w:rsidP="00D20725">
            <w:pPr>
              <w:pStyle w:val="ListeParagraf"/>
              <w:numPr>
                <w:ilvl w:val="0"/>
                <w:numId w:val="6"/>
              </w:numPr>
              <w:ind w:left="709" w:hanging="283"/>
            </w:pPr>
            <w:r>
              <w:t>Kablosuz ses sisteminin bahçede kullanılabilir hale getirilmesi</w:t>
            </w:r>
          </w:p>
          <w:p w:rsidR="00D20725" w:rsidRDefault="00D20725" w:rsidP="00D20725">
            <w:pPr>
              <w:pStyle w:val="ListeParagraf"/>
              <w:numPr>
                <w:ilvl w:val="0"/>
                <w:numId w:val="6"/>
              </w:numPr>
              <w:ind w:left="709" w:hanging="283"/>
            </w:pPr>
            <w:r>
              <w:t>Kalite belgesi alınmasına yönelik yapılanma ve çalışmalar</w:t>
            </w:r>
          </w:p>
          <w:p w:rsidR="00D20725" w:rsidRPr="00747A20" w:rsidRDefault="00D20725" w:rsidP="00D20725">
            <w:pPr>
              <w:ind w:hanging="294"/>
              <w:rPr>
                <w:b/>
              </w:rPr>
            </w:pPr>
            <w:r>
              <w:rPr>
                <w:b/>
              </w:rPr>
              <w:t xml:space="preserve">        </w:t>
            </w:r>
            <w:r w:rsidRPr="00747A20">
              <w:rPr>
                <w:b/>
              </w:rPr>
              <w:t>Öğretim Faaliyetleri</w:t>
            </w:r>
          </w:p>
          <w:p w:rsidR="00D20725" w:rsidRDefault="00D20725" w:rsidP="00D20725">
            <w:pPr>
              <w:pStyle w:val="ListeParagraf"/>
              <w:numPr>
                <w:ilvl w:val="0"/>
                <w:numId w:val="6"/>
              </w:numPr>
              <w:ind w:left="709" w:hanging="283"/>
            </w:pPr>
            <w:r>
              <w:t xml:space="preserve">Öğretmen seçimine dayanan, Fen ve Sosyal Bilimler Ağırlıklı seçmeli ders uygulamasına geçilmiş, programımız Din Öğretimi nezdinde Yalova’da düzenlenen Hizmet İçi Eğitim Seminerinde İstanbul Müdürlerine tanıtılmış ve değerlendirmelerine sunulmuştur. Ancak tamamen kız öğrenciye dönüşmediğimiz için sınıflar karıştırılamadığından öğretmen seçme uygulaması için 2 öğretim yılı beklenilmesine karar verilmiştir. </w:t>
            </w:r>
          </w:p>
          <w:p w:rsidR="00D20725" w:rsidRDefault="00D20725" w:rsidP="00D20725">
            <w:pPr>
              <w:pStyle w:val="ListeParagraf"/>
              <w:numPr>
                <w:ilvl w:val="0"/>
                <w:numId w:val="6"/>
              </w:numPr>
              <w:ind w:left="709" w:hanging="283"/>
            </w:pPr>
            <w:r>
              <w:t>Ölçme Değerlendirme biriminin kurulması ve büro ihtiyaçlarının giderilmesi hedeflenmektedir.</w:t>
            </w:r>
          </w:p>
          <w:p w:rsidR="00D20725" w:rsidRDefault="00D20725" w:rsidP="00D20725">
            <w:pPr>
              <w:pStyle w:val="ListeParagraf"/>
              <w:numPr>
                <w:ilvl w:val="0"/>
                <w:numId w:val="6"/>
              </w:numPr>
              <w:ind w:left="709" w:hanging="283"/>
            </w:pPr>
            <w:r>
              <w:t>Meslek Dersleri Branşındaki kadrolu öğretmen açığının giderilmesine yönelik çalışmalar</w:t>
            </w:r>
          </w:p>
          <w:p w:rsidR="00D20725" w:rsidRDefault="00D20725" w:rsidP="00D20725">
            <w:pPr>
              <w:pStyle w:val="ListeParagraf"/>
              <w:numPr>
                <w:ilvl w:val="0"/>
                <w:numId w:val="6"/>
              </w:numPr>
              <w:ind w:left="709" w:hanging="283"/>
            </w:pPr>
            <w:r>
              <w:t>Kurul ve komisyon toplantılarının planlanarak daha verimli çalışmalarının sağlanması</w:t>
            </w:r>
          </w:p>
          <w:p w:rsidR="00D20725" w:rsidRDefault="00D20725" w:rsidP="00D20725">
            <w:pPr>
              <w:pStyle w:val="ListeParagraf"/>
              <w:numPr>
                <w:ilvl w:val="0"/>
                <w:numId w:val="6"/>
              </w:numPr>
              <w:ind w:left="709" w:hanging="283"/>
            </w:pPr>
            <w:r>
              <w:lastRenderedPageBreak/>
              <w:t>Destek Eğitim odasının kurulması ve programlanması</w:t>
            </w:r>
          </w:p>
          <w:p w:rsidR="00D20725" w:rsidRDefault="00D20725" w:rsidP="00D20725">
            <w:pPr>
              <w:pStyle w:val="ListeParagraf"/>
              <w:numPr>
                <w:ilvl w:val="0"/>
                <w:numId w:val="6"/>
              </w:numPr>
              <w:ind w:left="709" w:hanging="283"/>
            </w:pPr>
            <w:r>
              <w:t>Yeteneğe dayalı seçmeli ders sayısının artırılması</w:t>
            </w:r>
          </w:p>
          <w:p w:rsidR="00D20725" w:rsidRDefault="00D20725" w:rsidP="00D20725">
            <w:pPr>
              <w:pStyle w:val="ListeParagraf"/>
              <w:numPr>
                <w:ilvl w:val="0"/>
                <w:numId w:val="6"/>
              </w:numPr>
              <w:ind w:left="709" w:hanging="283"/>
            </w:pPr>
            <w:r>
              <w:t>Kazanım değerli sınav planlamalarının gerçekleştirilmesi</w:t>
            </w:r>
          </w:p>
          <w:p w:rsidR="00D20725" w:rsidRDefault="00D20725" w:rsidP="00D20725">
            <w:pPr>
              <w:pStyle w:val="ListeParagraf"/>
              <w:numPr>
                <w:ilvl w:val="0"/>
                <w:numId w:val="6"/>
              </w:numPr>
              <w:ind w:left="709" w:hanging="283"/>
            </w:pPr>
            <w:r>
              <w:t>TÜBİTAK Bilim Fuarının gerçekleştirilmesi</w:t>
            </w:r>
          </w:p>
          <w:p w:rsidR="00D20725" w:rsidRDefault="00D20725" w:rsidP="00D20725">
            <w:pPr>
              <w:pStyle w:val="ListeParagraf"/>
              <w:numPr>
                <w:ilvl w:val="0"/>
                <w:numId w:val="6"/>
              </w:numPr>
              <w:ind w:left="709" w:hanging="283"/>
            </w:pPr>
            <w:r>
              <w:t>ERASMUS KA1 projesine yönelik çalışmaların sürdürülmesi</w:t>
            </w:r>
          </w:p>
          <w:p w:rsidR="00D20725" w:rsidRPr="00ED2412" w:rsidRDefault="00D20725" w:rsidP="00D20725">
            <w:pPr>
              <w:pStyle w:val="ListeParagraf"/>
              <w:numPr>
                <w:ilvl w:val="0"/>
                <w:numId w:val="6"/>
              </w:numPr>
              <w:ind w:left="709" w:hanging="283"/>
              <w:rPr>
                <w:b/>
              </w:rPr>
            </w:pPr>
            <w:r>
              <w:t>Hizmet içi eğitim seminerlerine öğretmen başvurularını teşvik</w:t>
            </w:r>
          </w:p>
          <w:p w:rsidR="00D20725" w:rsidRPr="00ED2412" w:rsidRDefault="00D20725" w:rsidP="00D20725">
            <w:pPr>
              <w:pStyle w:val="ListeParagraf"/>
              <w:numPr>
                <w:ilvl w:val="0"/>
                <w:numId w:val="6"/>
              </w:numPr>
              <w:ind w:left="709" w:hanging="283"/>
              <w:rPr>
                <w:b/>
              </w:rPr>
            </w:pPr>
            <w:r>
              <w:t>Egzersiz sayısının artırılması</w:t>
            </w:r>
          </w:p>
          <w:p w:rsidR="00D20725" w:rsidRPr="00ED2412" w:rsidRDefault="00D20725" w:rsidP="00D20725">
            <w:pPr>
              <w:pStyle w:val="ListeParagraf"/>
              <w:numPr>
                <w:ilvl w:val="0"/>
                <w:numId w:val="6"/>
              </w:numPr>
              <w:ind w:left="709" w:hanging="283"/>
              <w:rPr>
                <w:b/>
              </w:rPr>
            </w:pPr>
            <w:r>
              <w:t>Kurslardaki tespit edilen devam probleminin çözümüne yönelik veli görüşmelerinin artırılması</w:t>
            </w:r>
          </w:p>
          <w:p w:rsidR="00D20725" w:rsidRPr="00A919F6" w:rsidRDefault="00D20725" w:rsidP="00D20725">
            <w:pPr>
              <w:pStyle w:val="ListeParagraf"/>
              <w:numPr>
                <w:ilvl w:val="0"/>
                <w:numId w:val="6"/>
              </w:numPr>
              <w:ind w:left="709" w:hanging="283"/>
              <w:rPr>
                <w:b/>
              </w:rPr>
            </w:pPr>
            <w:r>
              <w:t>Seçmeli derslerde öğrencilerin isabetli seçimleri için rehberlik servisince ve idarece her 10. Sınıf düzeyince en az 2 kez seminer verilmesi</w:t>
            </w:r>
          </w:p>
          <w:p w:rsidR="00D20725" w:rsidRPr="00A919F6" w:rsidRDefault="00D20725" w:rsidP="00D20725">
            <w:pPr>
              <w:pStyle w:val="ListeParagraf"/>
              <w:numPr>
                <w:ilvl w:val="0"/>
                <w:numId w:val="6"/>
              </w:numPr>
              <w:ind w:left="709" w:hanging="283"/>
              <w:rPr>
                <w:b/>
              </w:rPr>
            </w:pPr>
            <w:r>
              <w:t>Sayısal öğrencilerimiz Mühendislik ve Doğa Bilimleri Fakültesini gezdiler. İkinci dönem de öğrenci alanları kapsamında değişik fakülteler ve üniversiteler geziler gerçekleştirilmeye devam edilecek.</w:t>
            </w:r>
          </w:p>
          <w:p w:rsidR="00D20725" w:rsidRPr="00A919F6" w:rsidRDefault="00D20725" w:rsidP="00D20725">
            <w:pPr>
              <w:pStyle w:val="ListeParagraf"/>
              <w:numPr>
                <w:ilvl w:val="0"/>
                <w:numId w:val="6"/>
              </w:numPr>
              <w:ind w:left="709" w:hanging="283"/>
              <w:rPr>
                <w:b/>
              </w:rPr>
            </w:pPr>
            <w:r>
              <w:t>Başarı alanında kendisini kanıtlamış okul gezilerine devam edilecek.</w:t>
            </w:r>
          </w:p>
          <w:p w:rsidR="00D20725" w:rsidRPr="00946365" w:rsidRDefault="00D20725" w:rsidP="00D20725">
            <w:pPr>
              <w:pStyle w:val="ListeParagraf"/>
              <w:ind w:left="709"/>
              <w:rPr>
                <w:b/>
              </w:rPr>
            </w:pPr>
          </w:p>
          <w:p w:rsidR="00D20725" w:rsidRPr="00946365" w:rsidRDefault="00D20725" w:rsidP="00D20725">
            <w:pPr>
              <w:pStyle w:val="ListeParagraf"/>
              <w:ind w:left="709" w:hanging="283"/>
              <w:rPr>
                <w:b/>
              </w:rPr>
            </w:pPr>
            <w:r w:rsidRPr="00946365">
              <w:rPr>
                <w:b/>
              </w:rPr>
              <w:t>Kültürel Faaliyetler</w:t>
            </w:r>
          </w:p>
          <w:p w:rsidR="00D20725" w:rsidRPr="00ED2412" w:rsidRDefault="00D20725" w:rsidP="00D20725">
            <w:pPr>
              <w:pStyle w:val="ListeParagraf"/>
              <w:numPr>
                <w:ilvl w:val="0"/>
                <w:numId w:val="8"/>
              </w:numPr>
              <w:ind w:left="709" w:hanging="283"/>
              <w:rPr>
                <w:b/>
              </w:rPr>
            </w:pPr>
            <w:r>
              <w:t>Muhtarlıkla işbirliği içinde çevre temizliği gerçekleştirilmesi</w:t>
            </w:r>
          </w:p>
          <w:p w:rsidR="00D20725" w:rsidRPr="00ED2412" w:rsidRDefault="00D20725" w:rsidP="00D20725">
            <w:pPr>
              <w:pStyle w:val="ListeParagraf"/>
              <w:numPr>
                <w:ilvl w:val="0"/>
                <w:numId w:val="7"/>
              </w:numPr>
              <w:ind w:left="709" w:hanging="283"/>
              <w:rPr>
                <w:b/>
              </w:rPr>
            </w:pPr>
            <w:r>
              <w:t>Cuma günleri mesleki tatbikatta öğrencilerimizin değişik camilerde görev almasının sürdürülmesi</w:t>
            </w:r>
          </w:p>
          <w:p w:rsidR="00D20725" w:rsidRPr="00946365" w:rsidRDefault="00D20725" w:rsidP="00D20725">
            <w:pPr>
              <w:pStyle w:val="ListeParagraf"/>
              <w:numPr>
                <w:ilvl w:val="0"/>
                <w:numId w:val="7"/>
              </w:numPr>
              <w:ind w:left="709" w:hanging="283"/>
              <w:rPr>
                <w:b/>
              </w:rPr>
            </w:pPr>
            <w:r>
              <w:t>Mahalle halkına fotokopi ve okulun bilgi amaçlı internet hizmeti vermeye devam edilmesi</w:t>
            </w:r>
          </w:p>
          <w:p w:rsidR="00D20725" w:rsidRPr="00ED2412" w:rsidRDefault="00D20725" w:rsidP="00D20725">
            <w:pPr>
              <w:pStyle w:val="ListeParagraf"/>
              <w:numPr>
                <w:ilvl w:val="0"/>
                <w:numId w:val="7"/>
              </w:numPr>
              <w:ind w:left="709" w:hanging="283"/>
              <w:rPr>
                <w:b/>
              </w:rPr>
            </w:pPr>
            <w:r>
              <w:t xml:space="preserve">Okul futbol sahası, mahalle halkı için açık tutulmaktadır ve akşamları mahalle gençleri ve öğrenciler bahçemizi kullanmaktadırlar. </w:t>
            </w:r>
          </w:p>
          <w:p w:rsidR="00D20725" w:rsidRPr="00ED2412" w:rsidRDefault="00D20725" w:rsidP="00D20725">
            <w:pPr>
              <w:pStyle w:val="ListeParagraf"/>
              <w:numPr>
                <w:ilvl w:val="0"/>
                <w:numId w:val="7"/>
              </w:numPr>
              <w:ind w:left="709" w:hanging="283"/>
              <w:rPr>
                <w:b/>
              </w:rPr>
            </w:pPr>
            <w:r>
              <w:t>Kutlu doğum çadırı ve bayanlara özel kutlu doğum programı yapılması</w:t>
            </w:r>
          </w:p>
          <w:p w:rsidR="00D20725" w:rsidRPr="00ED2412" w:rsidRDefault="00D20725" w:rsidP="00D20725">
            <w:pPr>
              <w:pStyle w:val="ListeParagraf"/>
              <w:numPr>
                <w:ilvl w:val="0"/>
                <w:numId w:val="7"/>
              </w:numPr>
              <w:ind w:left="709" w:hanging="283"/>
              <w:rPr>
                <w:b/>
              </w:rPr>
            </w:pPr>
            <w:r>
              <w:t>Her sınıfın bir yetim kardeşi var projesinin devam ettirilmesi</w:t>
            </w:r>
          </w:p>
          <w:p w:rsidR="00D20725" w:rsidRPr="00ED2412" w:rsidRDefault="00D20725" w:rsidP="00D20725">
            <w:pPr>
              <w:pStyle w:val="ListeParagraf"/>
              <w:numPr>
                <w:ilvl w:val="0"/>
                <w:numId w:val="7"/>
              </w:numPr>
              <w:ind w:left="709" w:hanging="283"/>
              <w:rPr>
                <w:b/>
              </w:rPr>
            </w:pPr>
            <w:proofErr w:type="spellStart"/>
            <w:r>
              <w:t>STK’larca</w:t>
            </w:r>
            <w:proofErr w:type="spellEnd"/>
            <w:r>
              <w:t xml:space="preserve"> düzenlenen programlara destek ve katılım sağlanmıştır.</w:t>
            </w:r>
          </w:p>
          <w:p w:rsidR="00D20725" w:rsidRPr="00ED2412" w:rsidRDefault="00D20725" w:rsidP="00D20725">
            <w:pPr>
              <w:pStyle w:val="ListeParagraf"/>
              <w:numPr>
                <w:ilvl w:val="0"/>
                <w:numId w:val="7"/>
              </w:numPr>
              <w:ind w:left="709" w:hanging="283"/>
              <w:rPr>
                <w:b/>
              </w:rPr>
            </w:pPr>
            <w:r>
              <w:t>Okul Satranç Takımının kurulması</w:t>
            </w:r>
          </w:p>
          <w:p w:rsidR="00D20725" w:rsidRPr="00ED2412" w:rsidRDefault="00D20725" w:rsidP="00D20725">
            <w:pPr>
              <w:pStyle w:val="ListeParagraf"/>
              <w:numPr>
                <w:ilvl w:val="0"/>
                <w:numId w:val="7"/>
              </w:numPr>
              <w:ind w:left="709" w:hanging="283"/>
              <w:rPr>
                <w:b/>
              </w:rPr>
            </w:pPr>
            <w:r>
              <w:t>Yazarlık kulübünün çalışmalarını sürdürmesi</w:t>
            </w:r>
          </w:p>
          <w:p w:rsidR="00D20725" w:rsidRPr="00ED2412" w:rsidRDefault="00D20725" w:rsidP="00D20725">
            <w:pPr>
              <w:pStyle w:val="ListeParagraf"/>
              <w:numPr>
                <w:ilvl w:val="0"/>
                <w:numId w:val="7"/>
              </w:numPr>
              <w:ind w:left="709" w:hanging="283"/>
              <w:rPr>
                <w:b/>
              </w:rPr>
            </w:pPr>
            <w:r>
              <w:t>ARZ-I HAL edebiyat dergimizin 4. Sayısının çıkarılması</w:t>
            </w:r>
          </w:p>
          <w:p w:rsidR="00D20725" w:rsidRPr="00ED2412" w:rsidRDefault="00D20725" w:rsidP="00D20725">
            <w:pPr>
              <w:pStyle w:val="ListeParagraf"/>
              <w:numPr>
                <w:ilvl w:val="0"/>
                <w:numId w:val="7"/>
              </w:numPr>
              <w:ind w:left="709" w:hanging="283"/>
              <w:rPr>
                <w:b/>
              </w:rPr>
            </w:pPr>
            <w:proofErr w:type="gramStart"/>
            <w:r>
              <w:t>ANAGARİAS  isminde</w:t>
            </w:r>
            <w:proofErr w:type="gramEnd"/>
            <w:r>
              <w:t xml:space="preserve"> Çok Dilli (Türkçe-Arapça-İngilizce) Okul gazetesinin yayın hayatına başlaması</w:t>
            </w:r>
          </w:p>
          <w:p w:rsidR="00D20725" w:rsidRPr="00ED2412" w:rsidRDefault="00D20725" w:rsidP="00D20725">
            <w:pPr>
              <w:pStyle w:val="ListeParagraf"/>
              <w:numPr>
                <w:ilvl w:val="0"/>
                <w:numId w:val="7"/>
              </w:numPr>
              <w:ind w:left="709" w:hanging="283"/>
              <w:rPr>
                <w:b/>
              </w:rPr>
            </w:pPr>
            <w:r>
              <w:t xml:space="preserve">Okul tanıtım faaliyetlerinin gerçekleştirilmesi </w:t>
            </w:r>
          </w:p>
          <w:p w:rsidR="00D20725" w:rsidRPr="00A919F6" w:rsidRDefault="00D20725" w:rsidP="00D20725">
            <w:pPr>
              <w:pStyle w:val="ListeParagraf"/>
              <w:numPr>
                <w:ilvl w:val="0"/>
                <w:numId w:val="7"/>
              </w:numPr>
              <w:ind w:left="709" w:hanging="283"/>
              <w:rPr>
                <w:b/>
              </w:rPr>
            </w:pPr>
            <w:r>
              <w:t>Okul Musiki korumuzun düzenli çalışmasının sağlanması</w:t>
            </w:r>
          </w:p>
          <w:p w:rsidR="00D20725" w:rsidRDefault="00D20725" w:rsidP="00D20725">
            <w:pPr>
              <w:ind w:hanging="862"/>
              <w:rPr>
                <w:b/>
              </w:rPr>
            </w:pPr>
            <w:r>
              <w:rPr>
                <w:b/>
              </w:rPr>
              <w:t xml:space="preserve">                    </w:t>
            </w:r>
            <w:r w:rsidRPr="00A038C4">
              <w:rPr>
                <w:b/>
              </w:rPr>
              <w:t>4-SPORTİF ve KÜLTÜREL FAALİYETLER</w:t>
            </w:r>
          </w:p>
          <w:p w:rsidR="00D20725" w:rsidRPr="00A038C4" w:rsidRDefault="00D20725" w:rsidP="00D20725">
            <w:pPr>
              <w:pStyle w:val="ListeParagraf"/>
              <w:numPr>
                <w:ilvl w:val="0"/>
                <w:numId w:val="19"/>
              </w:numPr>
              <w:rPr>
                <w:b/>
              </w:rPr>
            </w:pPr>
            <w:r>
              <w:t xml:space="preserve">Okulumuz açılış ve kariyer günü etkinliği gerçekleştirdi. Bu kapsamda GOP üniversitesi öğrencilerimize aday üniversite öğrenci kimlik kartı dağıttı. </w:t>
            </w:r>
          </w:p>
          <w:p w:rsidR="00D20725" w:rsidRPr="00A038C4" w:rsidRDefault="00D20725" w:rsidP="00D20725">
            <w:pPr>
              <w:pStyle w:val="ListeParagraf"/>
              <w:numPr>
                <w:ilvl w:val="0"/>
                <w:numId w:val="19"/>
              </w:numPr>
              <w:rPr>
                <w:b/>
              </w:rPr>
            </w:pPr>
            <w:r>
              <w:t>Yazarlık kulübü çalışmalarımız sürüyor</w:t>
            </w:r>
          </w:p>
          <w:p w:rsidR="00D20725" w:rsidRPr="00A038C4" w:rsidRDefault="00D20725" w:rsidP="00D20725">
            <w:pPr>
              <w:pStyle w:val="ListeParagraf"/>
              <w:numPr>
                <w:ilvl w:val="0"/>
                <w:numId w:val="19"/>
              </w:numPr>
              <w:rPr>
                <w:b/>
              </w:rPr>
            </w:pPr>
            <w:r>
              <w:t>Kütüphane ve kitap okuma etkinliklerimiz devam ediyoruz</w:t>
            </w:r>
          </w:p>
          <w:p w:rsidR="00D20725" w:rsidRPr="00A038C4" w:rsidRDefault="00D20725" w:rsidP="00D20725">
            <w:pPr>
              <w:pStyle w:val="ListeParagraf"/>
              <w:numPr>
                <w:ilvl w:val="0"/>
                <w:numId w:val="19"/>
              </w:numPr>
              <w:rPr>
                <w:b/>
              </w:rPr>
            </w:pPr>
            <w:r>
              <w:t>Edebiyat Dergimiz Arzı Hal yeni tasarımı ile yayına başladı.</w:t>
            </w:r>
          </w:p>
          <w:p w:rsidR="00D20725" w:rsidRPr="00A038C4" w:rsidRDefault="00D20725" w:rsidP="00D20725">
            <w:pPr>
              <w:pStyle w:val="ListeParagraf"/>
              <w:numPr>
                <w:ilvl w:val="0"/>
                <w:numId w:val="19"/>
              </w:numPr>
              <w:rPr>
                <w:b/>
              </w:rPr>
            </w:pPr>
            <w:r>
              <w:t xml:space="preserve">ATİ derneği koordinesinde 11. Sınıflarımıza yönelik uzman psikolog rehberliğinde Kariyer semineri verildi. </w:t>
            </w:r>
          </w:p>
          <w:p w:rsidR="00D20725" w:rsidRPr="00A038C4" w:rsidRDefault="00D20725" w:rsidP="00D20725">
            <w:pPr>
              <w:pStyle w:val="ListeParagraf"/>
              <w:numPr>
                <w:ilvl w:val="0"/>
                <w:numId w:val="19"/>
              </w:numPr>
              <w:rPr>
                <w:b/>
              </w:rPr>
            </w:pPr>
            <w:r>
              <w:t>Özel tasarımlar ve planlama ile görsel yönü ağırlıklı aylık konu başlıkları halinde DEĞERLER EĞİTİM projemiz uygulanıyor.</w:t>
            </w:r>
          </w:p>
          <w:p w:rsidR="00D20725" w:rsidRPr="00A038C4" w:rsidRDefault="00D20725" w:rsidP="00D20725">
            <w:pPr>
              <w:pStyle w:val="ListeParagraf"/>
              <w:numPr>
                <w:ilvl w:val="0"/>
                <w:numId w:val="19"/>
              </w:numPr>
              <w:rPr>
                <w:b/>
              </w:rPr>
            </w:pPr>
            <w:r>
              <w:t xml:space="preserve">İlahiyat Fakültesi öğretim üyelerimiz bu kapsamda okulumuzda konuşmacılar öğrencilerle buluşturuldu. </w:t>
            </w:r>
          </w:p>
          <w:p w:rsidR="00D20725" w:rsidRPr="00A038C4" w:rsidRDefault="00D20725" w:rsidP="00D20725">
            <w:pPr>
              <w:pStyle w:val="ListeParagraf"/>
              <w:numPr>
                <w:ilvl w:val="0"/>
                <w:numId w:val="19"/>
              </w:numPr>
              <w:rPr>
                <w:b/>
              </w:rPr>
            </w:pPr>
            <w:r>
              <w:t>Yazar buluşmaları gerçekleştirildi.</w:t>
            </w:r>
          </w:p>
          <w:p w:rsidR="00D20725" w:rsidRPr="00A038C4" w:rsidRDefault="00D20725" w:rsidP="00D20725">
            <w:pPr>
              <w:pStyle w:val="ListeParagraf"/>
              <w:numPr>
                <w:ilvl w:val="0"/>
                <w:numId w:val="19"/>
              </w:numPr>
              <w:rPr>
                <w:b/>
              </w:rPr>
            </w:pPr>
            <w:r>
              <w:t>Ensar vakfı koordinesinde Namazla Diriliş programı gerçekleştirildi.</w:t>
            </w:r>
          </w:p>
          <w:p w:rsidR="00D20725" w:rsidRPr="00D20725" w:rsidRDefault="00D20725" w:rsidP="00D20725">
            <w:pPr>
              <w:pStyle w:val="ListeParagraf"/>
              <w:numPr>
                <w:ilvl w:val="0"/>
                <w:numId w:val="19"/>
              </w:numPr>
              <w:rPr>
                <w:b/>
              </w:rPr>
            </w:pPr>
            <w:r>
              <w:t>Belediye işbirliği ile aşure günü etkinliği gerçekleştirdik.</w:t>
            </w:r>
          </w:p>
          <w:p w:rsidR="00D20725" w:rsidRDefault="00D20725" w:rsidP="00D20725">
            <w:pPr>
              <w:rPr>
                <w:b/>
              </w:rPr>
            </w:pPr>
          </w:p>
          <w:p w:rsidR="00D20725" w:rsidRDefault="00D20725" w:rsidP="00D20725">
            <w:pPr>
              <w:rPr>
                <w:b/>
              </w:rPr>
            </w:pPr>
          </w:p>
          <w:p w:rsidR="00D20725" w:rsidRPr="00D20725" w:rsidRDefault="00D20725" w:rsidP="00D20725">
            <w:pPr>
              <w:rPr>
                <w:b/>
              </w:rPr>
            </w:pPr>
          </w:p>
          <w:p w:rsidR="00D20725" w:rsidRDefault="00D20725" w:rsidP="00D20725">
            <w:pPr>
              <w:ind w:hanging="720"/>
              <w:rPr>
                <w:b/>
              </w:rPr>
            </w:pPr>
            <w:r>
              <w:rPr>
                <w:b/>
              </w:rPr>
              <w:lastRenderedPageBreak/>
              <w:t xml:space="preserve">                 </w:t>
            </w:r>
            <w:r>
              <w:rPr>
                <w:b/>
              </w:rPr>
              <w:t>5- SÜREKLİ DEVAMSIZLAR</w:t>
            </w:r>
          </w:p>
          <w:p w:rsidR="00D20725" w:rsidRPr="00ED2412" w:rsidRDefault="00D20725" w:rsidP="00D20725">
            <w:pPr>
              <w:pStyle w:val="ListeParagraf"/>
              <w:numPr>
                <w:ilvl w:val="0"/>
                <w:numId w:val="9"/>
              </w:numPr>
              <w:rPr>
                <w:b/>
              </w:rPr>
            </w:pPr>
            <w:r>
              <w:t>1. Maddede detayları verilen çalışmalar uygulanıyor.</w:t>
            </w:r>
          </w:p>
          <w:p w:rsidR="00D20725" w:rsidRPr="00ED2412" w:rsidRDefault="00D20725" w:rsidP="00D20725">
            <w:pPr>
              <w:pStyle w:val="ListeParagraf"/>
              <w:numPr>
                <w:ilvl w:val="0"/>
                <w:numId w:val="9"/>
              </w:numPr>
              <w:rPr>
                <w:b/>
              </w:rPr>
            </w:pPr>
            <w:r>
              <w:t xml:space="preserve">Velilerle bizzat görüşülerek, öğrenim hakkını tamamlayanların açık liseye yönlendirilmesi çalışmaları sürmektedir. </w:t>
            </w:r>
          </w:p>
          <w:p w:rsidR="00D20725" w:rsidRPr="00ED2412" w:rsidRDefault="00D20725" w:rsidP="00D20725">
            <w:pPr>
              <w:pStyle w:val="ListeParagraf"/>
              <w:numPr>
                <w:ilvl w:val="0"/>
                <w:numId w:val="9"/>
              </w:numPr>
              <w:rPr>
                <w:b/>
              </w:rPr>
            </w:pPr>
            <w:r>
              <w:t>Öğrencilerle sosyal medya ve telefonla bizzat görüşülerek devamsızlık sebepleri öğreniliyor.</w:t>
            </w:r>
          </w:p>
          <w:p w:rsidR="00D20725" w:rsidRPr="00ED2412" w:rsidRDefault="00D20725" w:rsidP="00D20725">
            <w:pPr>
              <w:pStyle w:val="ListeParagraf"/>
              <w:numPr>
                <w:ilvl w:val="0"/>
                <w:numId w:val="9"/>
              </w:numPr>
              <w:rPr>
                <w:b/>
              </w:rPr>
            </w:pPr>
            <w:r>
              <w:t>Bu öğrencilerin akademik başarıları mezun oldukları ortaokuldan itibaren izleniyor. Büyük çoğunlukla ŞÖK kararlarıyla sınıf geçmiş öğrenciler olduğu görülüyor.</w:t>
            </w:r>
          </w:p>
          <w:p w:rsidR="00D20725" w:rsidRDefault="00D20725" w:rsidP="00D20725">
            <w:pPr>
              <w:ind w:hanging="720"/>
              <w:rPr>
                <w:b/>
              </w:rPr>
            </w:pPr>
            <w:r>
              <w:rPr>
                <w:b/>
              </w:rPr>
              <w:t xml:space="preserve">                </w:t>
            </w:r>
            <w:r>
              <w:rPr>
                <w:b/>
              </w:rPr>
              <w:t>6- OKUL MECLİSİ FAALİYETLERİ</w:t>
            </w:r>
          </w:p>
          <w:p w:rsidR="00D20725" w:rsidRPr="004F2B12" w:rsidRDefault="00D20725" w:rsidP="00D20725">
            <w:pPr>
              <w:pStyle w:val="ListeParagraf"/>
              <w:numPr>
                <w:ilvl w:val="0"/>
                <w:numId w:val="10"/>
              </w:numPr>
              <w:rPr>
                <w:b/>
              </w:rPr>
            </w:pPr>
            <w:r>
              <w:t>Seçim takvimine uygun olarak iş ve işlemler yürütülüyor.</w:t>
            </w:r>
          </w:p>
          <w:p w:rsidR="00D20725" w:rsidRPr="00ED2412" w:rsidRDefault="00D20725" w:rsidP="00D20725">
            <w:pPr>
              <w:pStyle w:val="ListeParagraf"/>
              <w:numPr>
                <w:ilvl w:val="0"/>
                <w:numId w:val="10"/>
              </w:numPr>
              <w:rPr>
                <w:b/>
              </w:rPr>
            </w:pPr>
            <w:r>
              <w:t>STK’lar ve Diğer kamu kurumları tarafından düzenlenen programlara öğrenci meclis başkanlığı organizesi ile katılım sağlanıyor.</w:t>
            </w:r>
          </w:p>
          <w:p w:rsidR="00D20725" w:rsidRPr="004F2B12" w:rsidRDefault="00D20725" w:rsidP="00D20725">
            <w:pPr>
              <w:pStyle w:val="ListeParagraf"/>
              <w:numPr>
                <w:ilvl w:val="0"/>
                <w:numId w:val="10"/>
              </w:numPr>
              <w:rPr>
                <w:b/>
              </w:rPr>
            </w:pPr>
            <w:r>
              <w:t>Her dönem en az iki Belirli Gün ve Haftanın (Mevlana Haftası, Arif Nihat Asya Anma Programı) okul öğrenci meclisince gerçekleştirildi.</w:t>
            </w:r>
          </w:p>
          <w:p w:rsidR="00D20725" w:rsidRPr="004F2B12" w:rsidRDefault="00D20725" w:rsidP="00D20725">
            <w:pPr>
              <w:pStyle w:val="ListeParagraf"/>
              <w:numPr>
                <w:ilvl w:val="0"/>
                <w:numId w:val="10"/>
              </w:numPr>
              <w:rPr>
                <w:b/>
              </w:rPr>
            </w:pPr>
            <w:r>
              <w:t>Ertuğrul 1980 filmine katılım öğrenci meclis başkanlığımızca gerçekleştirildi.</w:t>
            </w:r>
          </w:p>
          <w:p w:rsidR="00D20725" w:rsidRPr="00ED2412" w:rsidRDefault="00D20725" w:rsidP="00D20725">
            <w:pPr>
              <w:pStyle w:val="ListeParagraf"/>
              <w:numPr>
                <w:ilvl w:val="0"/>
                <w:numId w:val="10"/>
              </w:numPr>
              <w:rPr>
                <w:b/>
              </w:rPr>
            </w:pPr>
            <w:proofErr w:type="spellStart"/>
            <w:r>
              <w:t>Bekçioğlu</w:t>
            </w:r>
            <w:proofErr w:type="spellEnd"/>
            <w:r>
              <w:t xml:space="preserve"> Camisinde </w:t>
            </w:r>
            <w:proofErr w:type="spellStart"/>
            <w:r>
              <w:t>Mevlid</w:t>
            </w:r>
            <w:proofErr w:type="spellEnd"/>
            <w:r>
              <w:t xml:space="preserve"> kandili dolayısı ile ilahi korumuz sunum yaptı ve öğrenci meclis başkanlığımız organize etti.</w:t>
            </w:r>
          </w:p>
          <w:p w:rsidR="00D20725" w:rsidRPr="004F2B12" w:rsidRDefault="00D20725" w:rsidP="00D20725">
            <w:pPr>
              <w:pStyle w:val="ListeParagraf"/>
              <w:numPr>
                <w:ilvl w:val="0"/>
                <w:numId w:val="10"/>
              </w:numPr>
              <w:rPr>
                <w:b/>
              </w:rPr>
            </w:pPr>
            <w:r>
              <w:t xml:space="preserve">İdare ile aylık değerlendirme toplantıları yapılıyor. </w:t>
            </w:r>
          </w:p>
          <w:p w:rsidR="00D20725" w:rsidRPr="00ED2412" w:rsidRDefault="00D20725" w:rsidP="00D20725">
            <w:pPr>
              <w:pStyle w:val="ListeParagraf"/>
              <w:numPr>
                <w:ilvl w:val="0"/>
                <w:numId w:val="10"/>
              </w:numPr>
              <w:rPr>
                <w:b/>
              </w:rPr>
            </w:pPr>
            <w:r>
              <w:t>Öğrenci Meclis Başkanı öğrencimizin organizesinde sınıf temsilciler kurulu belli periyodlarla toplanıyor.</w:t>
            </w:r>
          </w:p>
          <w:p w:rsidR="00D20725" w:rsidRPr="004F2B12" w:rsidRDefault="00D20725" w:rsidP="00D20725">
            <w:pPr>
              <w:pStyle w:val="ListeParagraf"/>
              <w:numPr>
                <w:ilvl w:val="0"/>
                <w:numId w:val="10"/>
              </w:numPr>
              <w:rPr>
                <w:b/>
              </w:rPr>
            </w:pPr>
            <w:proofErr w:type="spellStart"/>
            <w:r>
              <w:t>Çalıştaylar</w:t>
            </w:r>
            <w:proofErr w:type="spellEnd"/>
            <w:r>
              <w:t xml:space="preserve"> ve organizasyonlarda aktif görevler veriliyor. Okul Aile Birliği Genel Kurulu karşılama vb.</w:t>
            </w:r>
          </w:p>
          <w:p w:rsidR="00D20725" w:rsidRDefault="00D20725" w:rsidP="00D20725">
            <w:pPr>
              <w:ind w:hanging="720"/>
              <w:rPr>
                <w:b/>
              </w:rPr>
            </w:pPr>
            <w:r>
              <w:rPr>
                <w:b/>
              </w:rPr>
              <w:t xml:space="preserve">               </w:t>
            </w:r>
            <w:r>
              <w:rPr>
                <w:b/>
              </w:rPr>
              <w:t>7- TÜBİTAK PROJELER</w:t>
            </w:r>
          </w:p>
          <w:p w:rsidR="00D20725" w:rsidRDefault="00D20725" w:rsidP="00D20725">
            <w:pPr>
              <w:pStyle w:val="ListeParagraf"/>
              <w:numPr>
                <w:ilvl w:val="0"/>
                <w:numId w:val="11"/>
              </w:numPr>
            </w:pPr>
            <w:r>
              <w:t xml:space="preserve">2015-2016 yılında proje ekimiz kuruldu. Koordinatör öğretmenimiz öncülüğünde TÜBİTAK Projesi başvuru gerçekleştirildi. 2. Dönemde Bilim Fuarı gerçekleştirilecek. </w:t>
            </w:r>
          </w:p>
          <w:p w:rsidR="00D20725" w:rsidRPr="0078121C" w:rsidRDefault="00D20725" w:rsidP="00D20725">
            <w:pPr>
              <w:rPr>
                <w:b/>
              </w:rPr>
            </w:pPr>
            <w:r w:rsidRPr="0078121C">
              <w:rPr>
                <w:b/>
              </w:rPr>
              <w:t>8- BELİRLİ GÜN VE HAFTALAR</w:t>
            </w:r>
          </w:p>
          <w:p w:rsidR="00D20725" w:rsidRPr="0078121C" w:rsidRDefault="00D20725" w:rsidP="00D20725">
            <w:pPr>
              <w:pStyle w:val="ListeParagraf"/>
              <w:numPr>
                <w:ilvl w:val="0"/>
                <w:numId w:val="12"/>
              </w:numPr>
              <w:rPr>
                <w:b/>
              </w:rPr>
            </w:pPr>
            <w:r>
              <w:t>Öğrenci Meclis Başkanlığımız organizesinde Semah gösterisinin de yer aldığı MEVLANA HAFTASI etkinlikleri kutlandı.</w:t>
            </w:r>
          </w:p>
          <w:p w:rsidR="00D20725" w:rsidRPr="0078121C" w:rsidRDefault="00D20725" w:rsidP="00D20725">
            <w:pPr>
              <w:pStyle w:val="ListeParagraf"/>
              <w:numPr>
                <w:ilvl w:val="0"/>
                <w:numId w:val="12"/>
              </w:numPr>
              <w:rPr>
                <w:b/>
              </w:rPr>
            </w:pPr>
            <w:r>
              <w:t>24 Kasım öğretmenler günü programı yapıldı.</w:t>
            </w:r>
          </w:p>
          <w:p w:rsidR="00D20725" w:rsidRPr="0078121C" w:rsidRDefault="00D20725" w:rsidP="00D20725">
            <w:pPr>
              <w:pStyle w:val="ListeParagraf"/>
              <w:numPr>
                <w:ilvl w:val="0"/>
                <w:numId w:val="12"/>
              </w:numPr>
              <w:rPr>
                <w:b/>
              </w:rPr>
            </w:pPr>
            <w:r>
              <w:t>Arif Nihat Asya Anma programı gerçekleştirildi.</w:t>
            </w:r>
          </w:p>
          <w:p w:rsidR="00D20725" w:rsidRPr="0078121C" w:rsidRDefault="00D20725" w:rsidP="00D20725">
            <w:pPr>
              <w:pStyle w:val="ListeParagraf"/>
              <w:numPr>
                <w:ilvl w:val="0"/>
                <w:numId w:val="12"/>
              </w:numPr>
              <w:rPr>
                <w:b/>
              </w:rPr>
            </w:pPr>
            <w:r>
              <w:t>10 Kasım Atatürk’ü Anma Programı gerçekleştirildi.</w:t>
            </w:r>
          </w:p>
          <w:p w:rsidR="00D20725" w:rsidRPr="0078121C" w:rsidRDefault="00D20725" w:rsidP="00D20725">
            <w:pPr>
              <w:pStyle w:val="ListeParagraf"/>
              <w:numPr>
                <w:ilvl w:val="0"/>
                <w:numId w:val="12"/>
              </w:numPr>
              <w:rPr>
                <w:b/>
              </w:rPr>
            </w:pPr>
            <w:r>
              <w:t>29 Ekim Cumhuriyet Bayramı programı gerçekleştirildi.</w:t>
            </w:r>
          </w:p>
          <w:p w:rsidR="00D20725" w:rsidRPr="0078121C" w:rsidRDefault="00D20725" w:rsidP="00D20725">
            <w:pPr>
              <w:pStyle w:val="ListeParagraf"/>
              <w:numPr>
                <w:ilvl w:val="0"/>
                <w:numId w:val="12"/>
              </w:numPr>
              <w:rPr>
                <w:b/>
              </w:rPr>
            </w:pPr>
            <w:r>
              <w:t>Lösemili çocuklar haftasıyla ilgili pano çalışmaları yapıldı.</w:t>
            </w:r>
          </w:p>
          <w:p w:rsidR="00D20725" w:rsidRPr="0078121C" w:rsidRDefault="00D20725" w:rsidP="00D20725">
            <w:pPr>
              <w:pStyle w:val="ListeParagraf"/>
              <w:numPr>
                <w:ilvl w:val="0"/>
                <w:numId w:val="12"/>
              </w:numPr>
              <w:rPr>
                <w:b/>
              </w:rPr>
            </w:pPr>
            <w:proofErr w:type="spellStart"/>
            <w:r>
              <w:t>Mevlid</w:t>
            </w:r>
            <w:proofErr w:type="spellEnd"/>
            <w:r>
              <w:t xml:space="preserve"> Kandili dolayısıyla program gerçekleştirildi.</w:t>
            </w:r>
          </w:p>
          <w:p w:rsidR="00D20725" w:rsidRPr="0078121C" w:rsidRDefault="00D20725" w:rsidP="00D20725">
            <w:pPr>
              <w:pStyle w:val="ListeParagraf"/>
              <w:numPr>
                <w:ilvl w:val="0"/>
                <w:numId w:val="12"/>
              </w:numPr>
              <w:rPr>
                <w:b/>
              </w:rPr>
            </w:pPr>
            <w:r>
              <w:t xml:space="preserve">Aşure günü nedeniyle öğrencilerimize </w:t>
            </w:r>
            <w:r>
              <w:t>aşure</w:t>
            </w:r>
            <w:r>
              <w:t xml:space="preserve"> dağıtımı yapıldı ve program gerçekleştirildi. </w:t>
            </w:r>
          </w:p>
          <w:p w:rsidR="00D20725" w:rsidRDefault="00D20725" w:rsidP="00D20725">
            <w:pPr>
              <w:rPr>
                <w:b/>
              </w:rPr>
            </w:pPr>
            <w:r>
              <w:rPr>
                <w:b/>
              </w:rPr>
              <w:t>9- TAŞIMALI ÖĞRENCİ DURUMLARI</w:t>
            </w:r>
          </w:p>
          <w:p w:rsidR="00D20725" w:rsidRPr="000C720E" w:rsidRDefault="00D20725" w:rsidP="00D20725">
            <w:pPr>
              <w:pStyle w:val="ListeParagraf"/>
              <w:numPr>
                <w:ilvl w:val="0"/>
                <w:numId w:val="13"/>
              </w:numPr>
              <w:rPr>
                <w:b/>
              </w:rPr>
            </w:pPr>
            <w:r>
              <w:t xml:space="preserve">168 Taşımalı öğrencimiz taşınma ve yemek hizmetinden yararlanmaktadır. </w:t>
            </w:r>
          </w:p>
          <w:p w:rsidR="00D20725" w:rsidRPr="0078121C" w:rsidRDefault="00D20725" w:rsidP="00D20725">
            <w:pPr>
              <w:pStyle w:val="ListeParagraf"/>
              <w:numPr>
                <w:ilvl w:val="0"/>
                <w:numId w:val="13"/>
              </w:numPr>
              <w:rPr>
                <w:b/>
              </w:rPr>
            </w:pPr>
            <w:r>
              <w:t>Ayrıca şehrin çok uzak noktalarından gelen 25 civarında öğrencimize öğretmenlerimiz, idare ve okul aile birliğinde yemek konusunda yardımcı olunmaktadır.</w:t>
            </w:r>
          </w:p>
          <w:p w:rsidR="00D20725" w:rsidRPr="0078121C" w:rsidRDefault="00D20725" w:rsidP="00D20725">
            <w:pPr>
              <w:pStyle w:val="ListeParagraf"/>
              <w:numPr>
                <w:ilvl w:val="0"/>
                <w:numId w:val="13"/>
              </w:numPr>
              <w:rPr>
                <w:b/>
              </w:rPr>
            </w:pPr>
            <w:r>
              <w:t>Taşımalı öğrencilerimizle gün ve zaman belirtmeksizin birebir görüşmeler sürdürülmektedir.</w:t>
            </w:r>
          </w:p>
          <w:p w:rsidR="00D20725" w:rsidRPr="0078121C" w:rsidRDefault="00D20725" w:rsidP="00D20725">
            <w:pPr>
              <w:pStyle w:val="ListeParagraf"/>
              <w:numPr>
                <w:ilvl w:val="0"/>
                <w:numId w:val="13"/>
              </w:numPr>
              <w:rPr>
                <w:b/>
              </w:rPr>
            </w:pPr>
            <w:r>
              <w:t>Servislerle ilgili anketler periyodik olarak yapılmakta olup, çözülemeyen sorunlar üst kurullara bildirilmektedir.</w:t>
            </w:r>
          </w:p>
          <w:p w:rsidR="00D20725" w:rsidRPr="0078121C" w:rsidRDefault="00D20725" w:rsidP="00D20725">
            <w:pPr>
              <w:pStyle w:val="ListeParagraf"/>
              <w:numPr>
                <w:ilvl w:val="0"/>
                <w:numId w:val="13"/>
              </w:numPr>
              <w:rPr>
                <w:b/>
              </w:rPr>
            </w:pPr>
            <w:r>
              <w:t xml:space="preserve">Yemekhane şartlarının daha da iyileştirilmesi için çalışmalar yapılmaktadır. </w:t>
            </w:r>
          </w:p>
          <w:p w:rsidR="00D20725" w:rsidRDefault="00D20725" w:rsidP="00D20725">
            <w:pPr>
              <w:rPr>
                <w:b/>
              </w:rPr>
            </w:pPr>
            <w:r>
              <w:rPr>
                <w:b/>
              </w:rPr>
              <w:t>10- PARASIZ YATILILIK VE BURSLU ÖĞRENCİLERİMİZ</w:t>
            </w:r>
          </w:p>
          <w:p w:rsidR="00D20725" w:rsidRPr="000C720E" w:rsidRDefault="00D20725" w:rsidP="00D20725">
            <w:pPr>
              <w:pStyle w:val="ListeParagraf"/>
              <w:numPr>
                <w:ilvl w:val="0"/>
                <w:numId w:val="14"/>
              </w:numPr>
              <w:rPr>
                <w:b/>
              </w:rPr>
            </w:pPr>
            <w:r>
              <w:t xml:space="preserve">Sistem üzerinde 15 kayıtlı öğrencimiz burstan yararlanmaktadır. </w:t>
            </w:r>
          </w:p>
          <w:p w:rsidR="00D20725" w:rsidRPr="000C720E" w:rsidRDefault="00D20725" w:rsidP="00D20725">
            <w:pPr>
              <w:pStyle w:val="ListeParagraf"/>
              <w:numPr>
                <w:ilvl w:val="0"/>
                <w:numId w:val="14"/>
              </w:numPr>
              <w:rPr>
                <w:b/>
              </w:rPr>
            </w:pPr>
            <w:r>
              <w:t>Parasız yatılı olarak 14 Erkek 20 Kız öğrencimiz Devlet Yurdunda kalmaktadır. (</w:t>
            </w:r>
            <w:proofErr w:type="gramStart"/>
            <w:r>
              <w:t>14  Ocak</w:t>
            </w:r>
            <w:proofErr w:type="gramEnd"/>
            <w:r>
              <w:t xml:space="preserve"> itibariyle)</w:t>
            </w:r>
          </w:p>
          <w:p w:rsidR="00D20725" w:rsidRDefault="00D20725" w:rsidP="00D20725">
            <w:pPr>
              <w:rPr>
                <w:b/>
              </w:rPr>
            </w:pPr>
            <w:r>
              <w:rPr>
                <w:b/>
              </w:rPr>
              <w:t>11- DESTEKLEME VE YETİŞTİRME KURSLARI</w:t>
            </w:r>
          </w:p>
          <w:p w:rsidR="00D20725" w:rsidRPr="00D20725" w:rsidRDefault="00D20725" w:rsidP="00D20725">
            <w:pPr>
              <w:pStyle w:val="ListeParagraf"/>
              <w:numPr>
                <w:ilvl w:val="0"/>
                <w:numId w:val="15"/>
              </w:numPr>
              <w:rPr>
                <w:b/>
              </w:rPr>
            </w:pPr>
            <w:r w:rsidRPr="00D20725">
              <w:rPr>
                <w:b/>
              </w:rPr>
              <w:t xml:space="preserve">3 </w:t>
            </w:r>
            <w:r>
              <w:t xml:space="preserve">şube 9. Sınıf, </w:t>
            </w:r>
            <w:r w:rsidRPr="00D20725">
              <w:rPr>
                <w:b/>
              </w:rPr>
              <w:t>2</w:t>
            </w:r>
            <w:r>
              <w:t xml:space="preserve"> şube 10. Sınıf, </w:t>
            </w:r>
            <w:r w:rsidRPr="00D20725">
              <w:rPr>
                <w:b/>
              </w:rPr>
              <w:t>2</w:t>
            </w:r>
            <w:r>
              <w:t xml:space="preserve"> şube 11. Sınıf ve </w:t>
            </w:r>
            <w:r w:rsidRPr="00D20725">
              <w:rPr>
                <w:b/>
              </w:rPr>
              <w:t>2</w:t>
            </w:r>
            <w:r>
              <w:t xml:space="preserve"> şube 12. Sınıf </w:t>
            </w:r>
            <w:r>
              <w:t>düzeyinde, 9</w:t>
            </w:r>
            <w:r>
              <w:t xml:space="preserve"> şube kurs Hafta Sonu destekleme ve Yetiştirme kursu açılmıştır. Bu kurslara toplamda 175 öğrenci başvurmuş, 85 tanesi ilk iki ay aktif olarak devam etmiştir. Kursa gelen öğrencilere çoklu ders </w:t>
            </w:r>
            <w:r>
              <w:lastRenderedPageBreak/>
              <w:t>grupları oluşturulmuş, derslik mantığı ile 9-10 ve 11. Sınıflarda uygulama yapılmıştır.</w:t>
            </w:r>
          </w:p>
          <w:p w:rsidR="00D20725" w:rsidRPr="00EA0B27" w:rsidRDefault="00D20725" w:rsidP="00D20725">
            <w:pPr>
              <w:pStyle w:val="ListeParagraf"/>
              <w:numPr>
                <w:ilvl w:val="0"/>
                <w:numId w:val="15"/>
              </w:numPr>
              <w:rPr>
                <w:b/>
              </w:rPr>
            </w:pPr>
            <w:r>
              <w:t xml:space="preserve">Ayrıca Coğrafya seviye grubu, 12. Sınıflarda İngilizce kurslarımız hafta içi iki günde uygulanmıştır. </w:t>
            </w:r>
          </w:p>
          <w:p w:rsidR="00D20725" w:rsidRPr="00EA0B27" w:rsidRDefault="00D20725" w:rsidP="00D20725">
            <w:pPr>
              <w:pStyle w:val="ListeParagraf"/>
              <w:numPr>
                <w:ilvl w:val="0"/>
                <w:numId w:val="15"/>
              </w:numPr>
              <w:rPr>
                <w:b/>
              </w:rPr>
            </w:pPr>
            <w:r>
              <w:t xml:space="preserve">İkinci </w:t>
            </w:r>
            <w:r>
              <w:t>Dönem için</w:t>
            </w:r>
            <w:r>
              <w:t xml:space="preserve"> Biyoloji dersi için 34, Coğrafya 132, Dil ve Anlatım 45, Fizik 72, Kimya 29, Kur’an-ı Kerim 7, Matematik 125, İnkılap Tarihi 29, Tarih 65, Yabancı Dil 78 öğrencimiz başvuruda bulunmuştur. </w:t>
            </w:r>
          </w:p>
          <w:p w:rsidR="00D20725" w:rsidRPr="00EA0B27" w:rsidRDefault="00D20725" w:rsidP="00D20725">
            <w:pPr>
              <w:pStyle w:val="ListeParagraf"/>
              <w:numPr>
                <w:ilvl w:val="0"/>
                <w:numId w:val="15"/>
              </w:numPr>
              <w:rPr>
                <w:b/>
              </w:rPr>
            </w:pPr>
            <w:r>
              <w:t>2 matematik ve 1 tarih öğretmenimiz tamamıyla Halk Eğitim Merkezi bünyesinde kurs vermektedir, ikinci dönem de devam edeceklerdir.</w:t>
            </w:r>
          </w:p>
          <w:p w:rsidR="00D20725" w:rsidRPr="00EA0B27" w:rsidRDefault="00D20725" w:rsidP="00D20725">
            <w:pPr>
              <w:pStyle w:val="ListeParagraf"/>
              <w:numPr>
                <w:ilvl w:val="0"/>
                <w:numId w:val="15"/>
              </w:numPr>
              <w:rPr>
                <w:b/>
              </w:rPr>
            </w:pPr>
            <w:r>
              <w:t>Okulumuzda 2 matematik öğretmeni toplam 16 saat, 2 İngilizce öğretmeni toplam 6 saat, 1 tarih öğretmeni, 3 edebiyat öğretmeni toplam 12 saat, 1 coğrafya öğretmeni toplam 8 saat, kurs vermektedirler.</w:t>
            </w:r>
          </w:p>
          <w:p w:rsidR="00D20725" w:rsidRPr="00984B33" w:rsidRDefault="00D20725" w:rsidP="00D20725">
            <w:pPr>
              <w:pStyle w:val="ListeParagraf"/>
              <w:numPr>
                <w:ilvl w:val="0"/>
                <w:numId w:val="15"/>
              </w:numPr>
              <w:rPr>
                <w:b/>
              </w:rPr>
            </w:pPr>
            <w:r>
              <w:t>Ayrıca Genel lise öğrencilerimize yönelik Mehmet Akif Ersoy Anadolu Lisesinde Hafta İçi Matematik, Tarih ve Coğrafya derslerinde düzenli olarak kurs verilmiş ve uygulamaya ikinci dönem de devam edilecektir.</w:t>
            </w:r>
          </w:p>
          <w:p w:rsidR="00D20725" w:rsidRDefault="00D20725" w:rsidP="00D20725">
            <w:pPr>
              <w:rPr>
                <w:b/>
              </w:rPr>
            </w:pPr>
            <w:r>
              <w:rPr>
                <w:b/>
              </w:rPr>
              <w:t>12- PANSİYON</w:t>
            </w:r>
          </w:p>
          <w:p w:rsidR="00D20725" w:rsidRDefault="00D20725" w:rsidP="00D20725">
            <w:pPr>
              <w:pStyle w:val="ListeParagraf"/>
              <w:numPr>
                <w:ilvl w:val="0"/>
                <w:numId w:val="16"/>
              </w:numPr>
            </w:pPr>
            <w:r w:rsidRPr="00984B33">
              <w:t xml:space="preserve">Okulumuzun </w:t>
            </w:r>
            <w:r>
              <w:t>pansiyon ihtiyacı vardır, pansiyonumuz bulunmamaktadır. 34 öğrencimiz değişik kurumlarımıza bağlı pansiyonlara yerleştirilmiştir. Başvuru yapan öğrencilerimizin taleplerinin tamamı karşılanamamakta olup özel pansiyonlarda kalan 30 civarında öğrencimiz vardır.</w:t>
            </w:r>
          </w:p>
          <w:p w:rsidR="00D20725" w:rsidRDefault="00D20725" w:rsidP="00D20725">
            <w:pPr>
              <w:rPr>
                <w:b/>
              </w:rPr>
            </w:pPr>
            <w:r>
              <w:rPr>
                <w:b/>
              </w:rPr>
              <w:t xml:space="preserve">13- DİN ÖĞRETİMİ YARIŞMALAR- Arapça Bilgi Şiir, Kuranı Kerim okuma ve hafızlık, Hutbe okuma </w:t>
            </w:r>
          </w:p>
          <w:p w:rsidR="00D20725" w:rsidRPr="00946365" w:rsidRDefault="00D20725" w:rsidP="00D20725">
            <w:pPr>
              <w:pStyle w:val="ListeParagraf"/>
              <w:numPr>
                <w:ilvl w:val="0"/>
                <w:numId w:val="16"/>
              </w:numPr>
              <w:rPr>
                <w:b/>
              </w:rPr>
            </w:pPr>
            <w:r>
              <w:t>Okulumuz Din Öğretimi Genel Müdürlüğümüzün düzenlediği tüm yarışmalara katılım sağlayacaktır.</w:t>
            </w:r>
          </w:p>
          <w:p w:rsidR="00D20725" w:rsidRPr="00946365" w:rsidRDefault="00D20725" w:rsidP="00D20725">
            <w:pPr>
              <w:pStyle w:val="ListeParagraf"/>
              <w:numPr>
                <w:ilvl w:val="0"/>
                <w:numId w:val="16"/>
              </w:numPr>
              <w:rPr>
                <w:b/>
              </w:rPr>
            </w:pPr>
            <w:r>
              <w:t xml:space="preserve">Bu kapsamda Arapça Öğretmenimiz Soner Bektaş tarafından 20 kişilik özel Arapça çalışma kulübü kurulmuş, sosyal medya da </w:t>
            </w:r>
            <w:proofErr w:type="gramStart"/>
            <w:r>
              <w:t>dahil</w:t>
            </w:r>
            <w:proofErr w:type="gramEnd"/>
            <w:r>
              <w:t xml:space="preserve"> olmak üzere faaliyetlerimiz sürmektedir. </w:t>
            </w:r>
          </w:p>
          <w:p w:rsidR="00D20725" w:rsidRPr="00946365" w:rsidRDefault="00D20725" w:rsidP="00D20725">
            <w:pPr>
              <w:pStyle w:val="ListeParagraf"/>
              <w:numPr>
                <w:ilvl w:val="0"/>
                <w:numId w:val="16"/>
              </w:numPr>
              <w:rPr>
                <w:b/>
              </w:rPr>
            </w:pPr>
            <w:r>
              <w:t>İlahi koromuz için seçmeli dini musiki dersi konulmuş, koromuz çalışmalarına devam edecektir.</w:t>
            </w:r>
          </w:p>
          <w:p w:rsidR="00D20725" w:rsidRPr="00946365" w:rsidRDefault="00D20725" w:rsidP="00D20725">
            <w:pPr>
              <w:pStyle w:val="ListeParagraf"/>
              <w:numPr>
                <w:ilvl w:val="0"/>
                <w:numId w:val="16"/>
              </w:numPr>
              <w:rPr>
                <w:b/>
              </w:rPr>
            </w:pPr>
            <w:r>
              <w:t>Bayanlar kategorisinde 1 hafız öğrencimiz ile hafızlık yarışmasına başvurulacaktır.</w:t>
            </w:r>
          </w:p>
          <w:p w:rsidR="00D20725" w:rsidRPr="00946365" w:rsidRDefault="00D20725" w:rsidP="00D20725">
            <w:pPr>
              <w:pStyle w:val="ListeParagraf"/>
              <w:numPr>
                <w:ilvl w:val="0"/>
                <w:numId w:val="16"/>
              </w:numPr>
              <w:rPr>
                <w:b/>
              </w:rPr>
            </w:pPr>
            <w:r>
              <w:t xml:space="preserve">Arapça </w:t>
            </w:r>
            <w:proofErr w:type="gramStart"/>
            <w:r>
              <w:t>Hikaye</w:t>
            </w:r>
            <w:proofErr w:type="gramEnd"/>
            <w:r>
              <w:t xml:space="preserve"> canlandırma dışındaki tüm yarışmalara uygun öğrencilerimizle katılım sağlanacaktır.</w:t>
            </w:r>
          </w:p>
          <w:p w:rsidR="00D20725" w:rsidRDefault="00D20725" w:rsidP="00D20725">
            <w:pPr>
              <w:rPr>
                <w:b/>
              </w:rPr>
            </w:pPr>
            <w:r>
              <w:rPr>
                <w:b/>
              </w:rPr>
              <w:t>14- MESLEKİ STAJ UYGULAMALARI</w:t>
            </w:r>
          </w:p>
          <w:p w:rsidR="00D20725" w:rsidRDefault="00D20725" w:rsidP="00D20725">
            <w:pPr>
              <w:pStyle w:val="ListeParagraf"/>
              <w:numPr>
                <w:ilvl w:val="0"/>
                <w:numId w:val="17"/>
              </w:numPr>
            </w:pPr>
            <w:r w:rsidRPr="00946365">
              <w:t>12. Sınıflarımızda uygulanan Seçmeli Hitabet ve Mesleki uygulamalar</w:t>
            </w:r>
            <w:r>
              <w:t xml:space="preserve"> dersini alan öğrencilerimiz, Meslek Dersleri öğretmenimiz Eyüp Erdoğan tarafından planlanan çalışma doğrultusunda, gün içi akşamları da </w:t>
            </w:r>
            <w:proofErr w:type="gramStart"/>
            <w:r>
              <w:t>dahil</w:t>
            </w:r>
            <w:proofErr w:type="gramEnd"/>
            <w:r>
              <w:t xml:space="preserve"> olmak üzere ve özellikle Cuma günleri belirlenen camilere görevlendirilmekte ve uygulama yapmaktadırlar.</w:t>
            </w:r>
          </w:p>
          <w:p w:rsidR="00D20725" w:rsidRDefault="00D20725" w:rsidP="00D20725">
            <w:pPr>
              <w:pStyle w:val="ListeParagraf"/>
              <w:numPr>
                <w:ilvl w:val="0"/>
                <w:numId w:val="17"/>
              </w:numPr>
            </w:pPr>
            <w:r>
              <w:t>Ayrıca öğle araları bayanlar mescidinde bayan meslek dersleri öğretmenlerimizin koordinesinde kız öğrencilerimizin hatipliğine yönelik uygulamalar yapılmaktadır.</w:t>
            </w:r>
          </w:p>
          <w:p w:rsidR="00D20725" w:rsidRDefault="00D20725" w:rsidP="00D20725">
            <w:pPr>
              <w:pStyle w:val="ListeParagraf"/>
              <w:numPr>
                <w:ilvl w:val="0"/>
                <w:numId w:val="17"/>
              </w:numPr>
            </w:pPr>
            <w:r>
              <w:t xml:space="preserve">Yine öğrencilerimizin hitabetlerinin güçlendirilmesi amacıyla 11. Sınıfta gönüllü seçime dayalı Diksiyon ve Hitabet dersi konulmuştur. </w:t>
            </w:r>
          </w:p>
          <w:p w:rsidR="00D20725" w:rsidRDefault="00D20725" w:rsidP="00D20725">
            <w:pPr>
              <w:rPr>
                <w:b/>
              </w:rPr>
            </w:pPr>
            <w:r w:rsidRPr="00946365">
              <w:rPr>
                <w:b/>
              </w:rPr>
              <w:t xml:space="preserve">15- </w:t>
            </w:r>
            <w:r>
              <w:rPr>
                <w:b/>
              </w:rPr>
              <w:t>MÜNAZARALAR</w:t>
            </w:r>
          </w:p>
          <w:p w:rsidR="00D20725" w:rsidRPr="00946365" w:rsidRDefault="00D20725" w:rsidP="00D20725">
            <w:pPr>
              <w:pStyle w:val="ListeParagraf"/>
              <w:numPr>
                <w:ilvl w:val="0"/>
                <w:numId w:val="18"/>
              </w:numPr>
              <w:rPr>
                <w:b/>
              </w:rPr>
            </w:pPr>
            <w:r>
              <w:t xml:space="preserve">Jüri üyeliğini Edebiyat Öğretmenlerimizin ve Meslek Dersleri öğretmenlerimizin yaptığı, meslek dersleri öğretmenimizin koordinesinde her sınıf düzeyinde etkili, canlı ve dinamik münazara etkinlikleri gerçekleştirilmiştir. </w:t>
            </w:r>
          </w:p>
          <w:p w:rsidR="00D20725" w:rsidRPr="00946365" w:rsidRDefault="00D20725" w:rsidP="00D20725">
            <w:pPr>
              <w:pStyle w:val="ListeParagraf"/>
              <w:numPr>
                <w:ilvl w:val="0"/>
                <w:numId w:val="18"/>
              </w:numPr>
              <w:rPr>
                <w:b/>
              </w:rPr>
            </w:pPr>
            <w:r>
              <w:t>Yarışma sonuçları periyodik olarak duyurulmuştur. Sonunda da finalist olan sınıfımız ikinci dönem ödüllendirilecektir.</w:t>
            </w:r>
          </w:p>
          <w:p w:rsidR="00D20725" w:rsidRDefault="00D20725" w:rsidP="00D20725">
            <w:pPr>
              <w:rPr>
                <w:b/>
              </w:rPr>
            </w:pPr>
            <w:r>
              <w:rPr>
                <w:b/>
              </w:rPr>
              <w:t>16- DYNET, E-TWİNNİNG ve YABANCI DİL FAALİYETLERİ</w:t>
            </w:r>
          </w:p>
          <w:p w:rsidR="00D20725" w:rsidRPr="00CB46B8" w:rsidRDefault="00D20725" w:rsidP="00D20725">
            <w:pPr>
              <w:pStyle w:val="ListeParagraf"/>
              <w:numPr>
                <w:ilvl w:val="0"/>
                <w:numId w:val="20"/>
              </w:numPr>
              <w:rPr>
                <w:b/>
              </w:rPr>
            </w:pPr>
            <w:r>
              <w:t>Seviyesi yüksek sınıflarımızda görsel sanatlar dersimiz İngilizce ağırlıklı olarak gerçekleştirildi.</w:t>
            </w:r>
          </w:p>
          <w:p w:rsidR="00D20725" w:rsidRPr="00CB46B8" w:rsidRDefault="00D20725" w:rsidP="00D20725">
            <w:pPr>
              <w:pStyle w:val="ListeParagraf"/>
              <w:numPr>
                <w:ilvl w:val="0"/>
                <w:numId w:val="20"/>
              </w:numPr>
              <w:rPr>
                <w:b/>
              </w:rPr>
            </w:pPr>
            <w:r>
              <w:t>Çok dilli (Türkçe-İngilizce-Arapça) ANAGARİAS isminde gazete çalışmalarımız başlatıldı.</w:t>
            </w:r>
          </w:p>
          <w:p w:rsidR="00D20725" w:rsidRPr="00CB46B8" w:rsidRDefault="00D20725" w:rsidP="00D20725">
            <w:pPr>
              <w:pStyle w:val="ListeParagraf"/>
              <w:numPr>
                <w:ilvl w:val="0"/>
                <w:numId w:val="20"/>
              </w:numPr>
              <w:rPr>
                <w:b/>
              </w:rPr>
            </w:pPr>
            <w:r>
              <w:t xml:space="preserve">Arapça Dil Kafe etkinliklerine etkin katılım sağlandı. </w:t>
            </w:r>
          </w:p>
          <w:p w:rsidR="00D20725" w:rsidRPr="00CB46B8" w:rsidRDefault="00D20725" w:rsidP="00D20725">
            <w:pPr>
              <w:pStyle w:val="ListeParagraf"/>
              <w:numPr>
                <w:ilvl w:val="0"/>
                <w:numId w:val="20"/>
              </w:numPr>
              <w:rPr>
                <w:b/>
              </w:rPr>
            </w:pPr>
            <w:r>
              <w:t xml:space="preserve">İngilizce de </w:t>
            </w:r>
            <w:proofErr w:type="spellStart"/>
            <w:r>
              <w:t>speaking</w:t>
            </w:r>
            <w:proofErr w:type="spellEnd"/>
            <w:r>
              <w:t xml:space="preserve"> derslerine ağırlık verildi. </w:t>
            </w:r>
          </w:p>
          <w:p w:rsidR="00D20725" w:rsidRPr="00CB46B8" w:rsidRDefault="00D20725" w:rsidP="00D20725">
            <w:pPr>
              <w:pStyle w:val="ListeParagraf"/>
              <w:numPr>
                <w:ilvl w:val="0"/>
                <w:numId w:val="20"/>
              </w:numPr>
              <w:rPr>
                <w:b/>
              </w:rPr>
            </w:pPr>
            <w:r>
              <w:t xml:space="preserve">İl Milli Eğitim Müdürlüğümüzün düzenlediği bütün yabancı dil faaliyetlerine katılım sağlandı. </w:t>
            </w:r>
          </w:p>
          <w:p w:rsidR="00AC4E87" w:rsidRPr="004A1E0E" w:rsidRDefault="00AC4E87" w:rsidP="00D20725">
            <w:pPr>
              <w:rPr>
                <w:rFonts w:ascii="Times New Roman" w:hAnsi="Times New Roman" w:cs="Times New Roman"/>
                <w:b/>
                <w:sz w:val="24"/>
                <w:szCs w:val="24"/>
              </w:rPr>
            </w:pPr>
            <w:bookmarkStart w:id="0" w:name="_GoBack"/>
            <w:bookmarkEnd w:id="0"/>
          </w:p>
        </w:tc>
      </w:tr>
    </w:tbl>
    <w:p w:rsidR="00D52A19" w:rsidRPr="004A1E0E" w:rsidRDefault="00D52A19" w:rsidP="00E3405A">
      <w:pPr>
        <w:rPr>
          <w:rFonts w:ascii="Times New Roman" w:hAnsi="Times New Roman" w:cs="Times New Roman"/>
          <w:sz w:val="24"/>
          <w:szCs w:val="24"/>
        </w:rPr>
      </w:pPr>
    </w:p>
    <w:sectPr w:rsidR="00D52A19" w:rsidRPr="004A1E0E" w:rsidSect="005E2C2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D5D" w:rsidRDefault="007B2D5D" w:rsidP="00DA183B">
      <w:pPr>
        <w:spacing w:after="0" w:line="240" w:lineRule="auto"/>
      </w:pPr>
      <w:r>
        <w:separator/>
      </w:r>
    </w:p>
  </w:endnote>
  <w:endnote w:type="continuationSeparator" w:id="0">
    <w:p w:rsidR="007B2D5D" w:rsidRDefault="007B2D5D" w:rsidP="00DA1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D5D" w:rsidRDefault="007B2D5D" w:rsidP="00DA183B">
      <w:pPr>
        <w:spacing w:after="0" w:line="240" w:lineRule="auto"/>
      </w:pPr>
      <w:r>
        <w:separator/>
      </w:r>
    </w:p>
  </w:footnote>
  <w:footnote w:type="continuationSeparator" w:id="0">
    <w:p w:rsidR="007B2D5D" w:rsidRDefault="007B2D5D" w:rsidP="00DA18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64FDE"/>
    <w:multiLevelType w:val="hybridMultilevel"/>
    <w:tmpl w:val="8E2EE3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7AC04CB"/>
    <w:multiLevelType w:val="hybridMultilevel"/>
    <w:tmpl w:val="D228F1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8990B47"/>
    <w:multiLevelType w:val="hybridMultilevel"/>
    <w:tmpl w:val="A41E9A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7153CBD"/>
    <w:multiLevelType w:val="hybridMultilevel"/>
    <w:tmpl w:val="E3FA7DAC"/>
    <w:lvl w:ilvl="0" w:tplc="041F0001">
      <w:start w:val="1"/>
      <w:numFmt w:val="bullet"/>
      <w:lvlText w:val=""/>
      <w:lvlJc w:val="left"/>
      <w:pPr>
        <w:ind w:left="1854" w:hanging="360"/>
      </w:pPr>
      <w:rPr>
        <w:rFonts w:ascii="Symbol" w:hAnsi="Symbol" w:hint="default"/>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4">
    <w:nsid w:val="19B7290D"/>
    <w:multiLevelType w:val="hybridMultilevel"/>
    <w:tmpl w:val="218AFA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BAA05BF"/>
    <w:multiLevelType w:val="hybridMultilevel"/>
    <w:tmpl w:val="38709CA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nsid w:val="1D9D3BFA"/>
    <w:multiLevelType w:val="hybridMultilevel"/>
    <w:tmpl w:val="4656C9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2D1606A"/>
    <w:multiLevelType w:val="hybridMultilevel"/>
    <w:tmpl w:val="08E24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7337CB4"/>
    <w:multiLevelType w:val="hybridMultilevel"/>
    <w:tmpl w:val="ACBC43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AD74079"/>
    <w:multiLevelType w:val="hybridMultilevel"/>
    <w:tmpl w:val="23CA7DA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4CF1C59"/>
    <w:multiLevelType w:val="hybridMultilevel"/>
    <w:tmpl w:val="554835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8042112"/>
    <w:multiLevelType w:val="hybridMultilevel"/>
    <w:tmpl w:val="D7243D7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nsid w:val="3A2A1841"/>
    <w:multiLevelType w:val="hybridMultilevel"/>
    <w:tmpl w:val="684E14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1993CE0"/>
    <w:multiLevelType w:val="hybridMultilevel"/>
    <w:tmpl w:val="621074C8"/>
    <w:lvl w:ilvl="0" w:tplc="0906751E">
      <w:start w:val="2"/>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4">
    <w:nsid w:val="466A21FF"/>
    <w:multiLevelType w:val="hybridMultilevel"/>
    <w:tmpl w:val="E86050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8A82B00"/>
    <w:multiLevelType w:val="hybridMultilevel"/>
    <w:tmpl w:val="CF42B6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9614C69"/>
    <w:multiLevelType w:val="hybridMultilevel"/>
    <w:tmpl w:val="1C8CB1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B664D04"/>
    <w:multiLevelType w:val="hybridMultilevel"/>
    <w:tmpl w:val="AF62C6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6D38457F"/>
    <w:multiLevelType w:val="hybridMultilevel"/>
    <w:tmpl w:val="B9EE7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6DF92E27"/>
    <w:multiLevelType w:val="hybridMultilevel"/>
    <w:tmpl w:val="AF525A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7F2C17AA"/>
    <w:multiLevelType w:val="hybridMultilevel"/>
    <w:tmpl w:val="A5369B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0"/>
  </w:num>
  <w:num w:numId="2">
    <w:abstractNumId w:val="9"/>
  </w:num>
  <w:num w:numId="3">
    <w:abstractNumId w:val="18"/>
  </w:num>
  <w:num w:numId="4">
    <w:abstractNumId w:val="16"/>
  </w:num>
  <w:num w:numId="5">
    <w:abstractNumId w:val="13"/>
  </w:num>
  <w:num w:numId="6">
    <w:abstractNumId w:val="5"/>
  </w:num>
  <w:num w:numId="7">
    <w:abstractNumId w:val="2"/>
  </w:num>
  <w:num w:numId="8">
    <w:abstractNumId w:val="3"/>
  </w:num>
  <w:num w:numId="9">
    <w:abstractNumId w:val="6"/>
  </w:num>
  <w:num w:numId="10">
    <w:abstractNumId w:val="14"/>
  </w:num>
  <w:num w:numId="11">
    <w:abstractNumId w:val="7"/>
  </w:num>
  <w:num w:numId="12">
    <w:abstractNumId w:val="17"/>
  </w:num>
  <w:num w:numId="13">
    <w:abstractNumId w:val="0"/>
  </w:num>
  <w:num w:numId="14">
    <w:abstractNumId w:val="8"/>
  </w:num>
  <w:num w:numId="15">
    <w:abstractNumId w:val="19"/>
  </w:num>
  <w:num w:numId="16">
    <w:abstractNumId w:val="1"/>
  </w:num>
  <w:num w:numId="17">
    <w:abstractNumId w:val="12"/>
  </w:num>
  <w:num w:numId="18">
    <w:abstractNumId w:val="15"/>
  </w:num>
  <w:num w:numId="19">
    <w:abstractNumId w:val="10"/>
  </w:num>
  <w:num w:numId="20">
    <w:abstractNumId w:val="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21CE9"/>
    <w:rsid w:val="00006AB6"/>
    <w:rsid w:val="000165F5"/>
    <w:rsid w:val="000E3716"/>
    <w:rsid w:val="0021377A"/>
    <w:rsid w:val="00354767"/>
    <w:rsid w:val="004770A6"/>
    <w:rsid w:val="004A1E0E"/>
    <w:rsid w:val="00542A03"/>
    <w:rsid w:val="00596CD4"/>
    <w:rsid w:val="005E2C2A"/>
    <w:rsid w:val="006C7EAE"/>
    <w:rsid w:val="007728FC"/>
    <w:rsid w:val="007B2D5D"/>
    <w:rsid w:val="00821CE9"/>
    <w:rsid w:val="008B3099"/>
    <w:rsid w:val="0099776E"/>
    <w:rsid w:val="00AB2EDF"/>
    <w:rsid w:val="00AC4E87"/>
    <w:rsid w:val="00B638F4"/>
    <w:rsid w:val="00B87557"/>
    <w:rsid w:val="00C25F27"/>
    <w:rsid w:val="00CA2566"/>
    <w:rsid w:val="00CB37CC"/>
    <w:rsid w:val="00CE0427"/>
    <w:rsid w:val="00D20725"/>
    <w:rsid w:val="00D52A19"/>
    <w:rsid w:val="00D87176"/>
    <w:rsid w:val="00DA183B"/>
    <w:rsid w:val="00E3405A"/>
    <w:rsid w:val="00E41F19"/>
    <w:rsid w:val="00FC2C61"/>
    <w:rsid w:val="00FF220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C2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21C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AB2EDF"/>
    <w:pPr>
      <w:ind w:left="720"/>
      <w:contextualSpacing/>
    </w:pPr>
  </w:style>
  <w:style w:type="paragraph" w:styleId="stbilgi">
    <w:name w:val="header"/>
    <w:basedOn w:val="Normal"/>
    <w:link w:val="stbilgiChar"/>
    <w:uiPriority w:val="99"/>
    <w:unhideWhenUsed/>
    <w:rsid w:val="00DA183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A183B"/>
  </w:style>
  <w:style w:type="paragraph" w:styleId="Altbilgi">
    <w:name w:val="footer"/>
    <w:basedOn w:val="Normal"/>
    <w:link w:val="AltbilgiChar"/>
    <w:uiPriority w:val="99"/>
    <w:unhideWhenUsed/>
    <w:rsid w:val="00DA183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A18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21C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AB2EDF"/>
    <w:pPr>
      <w:ind w:left="720"/>
      <w:contextualSpacing/>
    </w:pPr>
  </w:style>
  <w:style w:type="paragraph" w:styleId="stbilgi">
    <w:name w:val="header"/>
    <w:basedOn w:val="Normal"/>
    <w:link w:val="stbilgiChar"/>
    <w:uiPriority w:val="99"/>
    <w:unhideWhenUsed/>
    <w:rsid w:val="00DA183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A183B"/>
  </w:style>
  <w:style w:type="paragraph" w:styleId="Altbilgi">
    <w:name w:val="footer"/>
    <w:basedOn w:val="Normal"/>
    <w:link w:val="AltbilgiChar"/>
    <w:uiPriority w:val="99"/>
    <w:unhideWhenUsed/>
    <w:rsid w:val="00DA183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A1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2309</Words>
  <Characters>13165</Characters>
  <Application>Microsoft Office Word</Application>
  <DocSecurity>0</DocSecurity>
  <Lines>109</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 AKINCI</dc:creator>
  <cp:lastModifiedBy>ANA AİHL1</cp:lastModifiedBy>
  <cp:revision>4</cp:revision>
  <cp:lastPrinted>2016-01-12T07:57:00Z</cp:lastPrinted>
  <dcterms:created xsi:type="dcterms:W3CDTF">2016-01-14T08:26:00Z</dcterms:created>
  <dcterms:modified xsi:type="dcterms:W3CDTF">2016-03-03T07:19:00Z</dcterms:modified>
</cp:coreProperties>
</file>